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</w:t>
      </w: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ATVIRTINTA: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Direktorė Asta Marinaitė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Direktorė Galina Kirilova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VILNIAUS SOFIJOS KOVALEVSKAJOS  GIMNAZIJOS/ PROGIMNAZIJOS</w:t>
      </w:r>
    </w:p>
    <w:p w:rsidR="00C133D6" w:rsidRDefault="0073782D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2020</w:t>
      </w:r>
      <w:r w:rsidR="000E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</w:t>
      </w:r>
      <w:r w:rsidR="00DF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GRUODŽIO </w:t>
      </w:r>
      <w:r w:rsidR="002D1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0E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MĖNESIO </w:t>
      </w:r>
      <w:r w:rsidR="00C133D6" w:rsidRPr="00E2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RENGINIŲ PLANAS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tbl>
      <w:tblPr>
        <w:tblW w:w="1497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4652"/>
        <w:gridCol w:w="1417"/>
        <w:gridCol w:w="1843"/>
        <w:gridCol w:w="1559"/>
        <w:gridCol w:w="1559"/>
        <w:gridCol w:w="3066"/>
      </w:tblGrid>
      <w:tr w:rsidR="00C133D6" w:rsidRPr="00ED1F4F" w:rsidTr="00871DA7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ED1F4F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ED1F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ED1F4F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ED1F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Renginių pavadinimai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ED1F4F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ED1F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Data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ED1F4F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ED1F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ED1F4F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ED1F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ED1F4F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ED1F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Vieta 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ED1F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Atsakingas </w:t>
            </w:r>
          </w:p>
          <w:p w:rsidR="00871DA7" w:rsidRPr="00ED1F4F" w:rsidRDefault="00871DA7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</w:tr>
      <w:tr w:rsidR="00DF7397" w:rsidRPr="00ED1F4F" w:rsidTr="00871DA7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F7397" w:rsidRPr="00DF7397" w:rsidRDefault="00DF7397" w:rsidP="00DF73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F7397" w:rsidRPr="00DF7397" w:rsidRDefault="00DF7397" w:rsidP="00DF7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Edukacinis reng</w:t>
            </w:r>
            <w:r w:rsidR="00A10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inys ,,Augame su Mikalojumi Konstantinu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Čiurlioniu‘‘.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F7397" w:rsidRPr="00DF7397" w:rsidRDefault="00DF7397" w:rsidP="00DF7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F7397" w:rsidRPr="00DF7397" w:rsidRDefault="00DF7397" w:rsidP="00DF7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F7397" w:rsidRPr="00DF7397" w:rsidRDefault="00DF7397" w:rsidP="00DF7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="00D7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F7397" w:rsidRPr="00DF7397" w:rsidRDefault="00DF7397" w:rsidP="00DF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F7397" w:rsidRPr="00DF7397" w:rsidRDefault="00DF7397" w:rsidP="00DF7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Svetlana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Vabinskienė</w:t>
            </w:r>
          </w:p>
        </w:tc>
      </w:tr>
      <w:tr w:rsidR="008957C5" w:rsidRPr="00ED1F4F" w:rsidTr="0099522E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57C5" w:rsidRPr="00DF7397" w:rsidRDefault="008957C5" w:rsidP="00DF73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957C5" w:rsidRDefault="008957C5" w:rsidP="0089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 darbo inspekcijos projektas</w:t>
            </w:r>
          </w:p>
          <w:p w:rsidR="008957C5" w:rsidRPr="00CD0ED6" w:rsidRDefault="008957C5" w:rsidP="0089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,, Dirbsiu saugiau -2020“.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957C5" w:rsidRPr="00CD0ED6" w:rsidRDefault="008957C5" w:rsidP="00F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01-02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957C5" w:rsidRDefault="008957C5" w:rsidP="00DF7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957C5" w:rsidRPr="00DF7397" w:rsidRDefault="008957C5" w:rsidP="00DF7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957C5" w:rsidRPr="00DF7397" w:rsidRDefault="001B61A9" w:rsidP="00DF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Testavimo platformoje www.eTest.lt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957C5" w:rsidRDefault="008957C5" w:rsidP="00DF7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 Lukošienė</w:t>
            </w:r>
            <w:r w:rsidR="0023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61A9" w:rsidRDefault="001B61A9" w:rsidP="00DF7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Vladislav Žarin</w:t>
            </w:r>
          </w:p>
        </w:tc>
      </w:tr>
      <w:tr w:rsidR="008957C5" w:rsidRPr="00ED1F4F" w:rsidTr="00871DA7">
        <w:trPr>
          <w:trHeight w:val="127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57C5" w:rsidRPr="00DF7397" w:rsidRDefault="008957C5" w:rsidP="00DF73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957C5" w:rsidRPr="00DF7397" w:rsidRDefault="008957C5" w:rsidP="00DF7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Virtuali  eksk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ursija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Nacionalinė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dailės galerijos ekspoziciją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kurią sudaro kūriniai nuo XIX amžiaus pabaigos klasikos iki šiuolaikinio meno eksperimentų.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957C5" w:rsidRPr="00DF7397" w:rsidRDefault="008957C5" w:rsidP="00DF7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957C5" w:rsidRPr="00DF7397" w:rsidRDefault="008957C5" w:rsidP="00DF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8.00- 15.00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957C5" w:rsidRPr="00DF7397" w:rsidRDefault="008957C5" w:rsidP="00DF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957C5" w:rsidRPr="00DF7397" w:rsidRDefault="008957C5" w:rsidP="00DF7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957C5" w:rsidRPr="00DF7397" w:rsidRDefault="008957C5" w:rsidP="00A10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Jelena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Šepeleva</w:t>
            </w:r>
          </w:p>
        </w:tc>
      </w:tr>
      <w:tr w:rsidR="007D04D4" w:rsidRPr="00ED1F4F" w:rsidTr="007D04D4">
        <w:trPr>
          <w:trHeight w:val="7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DB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Kalėdinių ir naujame</w:t>
            </w:r>
            <w:r w:rsidR="00DB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tinių </w:t>
            </w:r>
            <w:bookmarkStart w:id="0" w:name="_GoBack"/>
            <w:bookmarkEnd w:id="0"/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</w:t>
            </w:r>
            <w:r w:rsidR="00DB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ompiuterinių atvirukų konkursas ,, Žiemos fantazija‘‘.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Nuotoliniu</w:t>
            </w: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Nadežda </w:t>
            </w: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Jemeljanova</w:t>
            </w:r>
          </w:p>
        </w:tc>
      </w:tr>
      <w:tr w:rsidR="007D04D4" w:rsidRPr="00ED1F4F" w:rsidTr="00B24DED">
        <w:trPr>
          <w:trHeight w:val="66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Respu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blikinis informatikos konkursas ,,Kompiuterinė Kalėdų pasaka“.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C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C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adežda </w:t>
            </w:r>
            <w:r w:rsidRPr="00C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Jemeljanova</w:t>
            </w:r>
          </w:p>
        </w:tc>
      </w:tr>
      <w:tr w:rsidR="007D04D4" w:rsidRPr="00ED1F4F" w:rsidTr="00871DA7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Integruota etikos ir sveikatos ugdymo pamoka.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mūšis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,,AIDS - geriau žinoti‘‘, skirtas p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asaulinei AIDS dienai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paminėti.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pamokų tvarkaraštį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klasių pogrupiai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4149D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Klim,                         Yulia Vyalinishkene,        Marija Taškinienė</w:t>
            </w:r>
          </w:p>
        </w:tc>
      </w:tr>
      <w:tr w:rsidR="007D04D4" w:rsidRPr="00ED1F4F" w:rsidTr="00871DA7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Progimnazijos 2020-2021m.m.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veiklos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platusis įsivertinimas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Progimnazijos pedagogai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Vilma Mikalajūnienė</w:t>
            </w:r>
          </w:p>
        </w:tc>
      </w:tr>
      <w:tr w:rsidR="007D04D4" w:rsidRPr="00ED1F4F" w:rsidTr="00871DA7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Susitikimas su NARA medijų žurnalistais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13.10-14.50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Anželika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Aleksandravičiūtė</w:t>
            </w:r>
          </w:p>
        </w:tc>
      </w:tr>
      <w:tr w:rsidR="007D04D4" w:rsidRPr="00ED1F4F" w:rsidTr="00871DA7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Jaunojo inžinieriaus mokykla. Inform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acinių sistemų katedros docento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dr. Pavel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Stefanovič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paskaita ,,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Dirbtinis intel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ektas: svarbu, įdomu, naudinga“.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ZOOM 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Vladimiras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Ovčinikovas</w:t>
            </w:r>
          </w:p>
        </w:tc>
      </w:tr>
      <w:tr w:rsidR="007D04D4" w:rsidRPr="00ED1F4F" w:rsidTr="00871DA7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Nemokama internetinė paskaita „Mokinio individualios pažangos stebėjimas progimnazij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 naudojantis „EDUKA klase“.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Progimnazijos mokytojai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OUTUBE       kanalu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Vilma Mikalajūnienė</w:t>
            </w:r>
          </w:p>
        </w:tc>
      </w:tr>
      <w:tr w:rsidR="007D04D4" w:rsidRPr="00ED1F4F" w:rsidTr="00871DA7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LMNŠC nemokama n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uotol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inė pamoka ,,Ekskursija į sengirę‘‘.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a ,b, 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Marina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Grigorjeva</w:t>
            </w:r>
          </w:p>
        </w:tc>
      </w:tr>
      <w:tr w:rsidR="007D04D4" w:rsidRPr="00ED1F4F" w:rsidTr="00231317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VGTU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 ir gaisrinės saugos katedros docento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Sergejaus Gaidučio paskaita gimnazistams profesinio orientavimo tema.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EAMS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Tatjana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Riabova</w:t>
            </w:r>
          </w:p>
        </w:tc>
      </w:tr>
      <w:tr w:rsidR="007D04D4" w:rsidRPr="00ED1F4F" w:rsidTr="00F02C7A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Labdaros akcija ,,Padėkim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vienišiems Šeškinės seneliams‘‘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Tamara Dubovienė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Edgard Olechnovič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klasių vadovai</w:t>
            </w:r>
          </w:p>
        </w:tc>
      </w:tr>
      <w:tr w:rsidR="007D04D4" w:rsidRPr="00ED1F4F" w:rsidTr="00E87952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32-asis Lietuvos mokinių fizikos čempionatas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9.45-14.30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b, 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ZOOM 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Vladimiras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Ovčinikovas</w:t>
            </w:r>
          </w:p>
        </w:tc>
      </w:tr>
      <w:tr w:rsidR="007D04D4" w:rsidRPr="00ED1F4F" w:rsidTr="00602624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Progimnazijos metodinės tarybos posėdis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Metodinių grupių pirmininkai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Galina Kirilova</w:t>
            </w:r>
          </w:p>
        </w:tc>
      </w:tr>
      <w:tr w:rsidR="007D04D4" w:rsidRPr="00ED1F4F" w:rsidTr="00A03E9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kalbos ir litera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tūros mokomasis brandos egzaminas.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9.00-11.35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a,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Svetlana Vabinskienė ,       Lina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Sirgedienė</w:t>
            </w:r>
          </w:p>
        </w:tc>
      </w:tr>
      <w:tr w:rsidR="007D04D4" w:rsidRPr="00ED1F4F" w:rsidTr="001768AE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Susitikimas su  Lietuvos moksleiv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ių neformaliojo švietimo centro  specialiste.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Yulia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Vyalanishkene</w:t>
            </w:r>
          </w:p>
        </w:tc>
      </w:tr>
      <w:tr w:rsidR="007D04D4" w:rsidRPr="00ED1F4F" w:rsidTr="001768AE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Kūno kultūros pamokos kitaip. Kalėdinis ėjimas.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 pamokų tvarkaraštį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Buiko,                     Janina Lazinkienė,              Tadas Kasiukevičius</w:t>
            </w:r>
          </w:p>
        </w:tc>
      </w:tr>
      <w:tr w:rsidR="007D04D4" w:rsidRPr="00ED1F4F" w:rsidTr="00163761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Programos ,, Tyrinėjimo menas“ veiklos ir susitikimai.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7, 11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Mokytojų klubas,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8b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</w:p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Vilma Mikal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ajūnienė, Viktorija Uždavinienė,  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Jelena Fomenko</w:t>
            </w:r>
          </w:p>
        </w:tc>
      </w:tr>
      <w:tr w:rsidR="007D04D4" w:rsidRPr="00ED1F4F" w:rsidTr="00392DCA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Matematikos olimpiados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–asis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etapas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TEAMS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Chmylko</w:t>
            </w:r>
          </w:p>
        </w:tc>
      </w:tr>
      <w:tr w:rsidR="007D04D4" w:rsidRPr="00ED1F4F" w:rsidTr="00ED1803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Dailyraš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čio konkursas ,, Aukso plunksna‘‘.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 pamokų tvarkaraštį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 pamokų tvarkaraštį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Domulevičienė</w:t>
            </w:r>
          </w:p>
        </w:tc>
      </w:tr>
      <w:tr w:rsidR="007D04D4" w:rsidRPr="00ED1F4F" w:rsidTr="00885F31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Integruota rusų (gimtosios) kalbos, muzikos</w:t>
            </w: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ir dailės pamoka, skirta M.K.Čiurlionio kūrybai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Integruota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usų (gimtosios) kalbos, muzikos ir </w:t>
            </w: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dailės pamoka, skirta M.K.Čiurlionio kūrybai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04D4" w:rsidRPr="007D04D4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IIa,b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EAMS </w:t>
            </w: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Tatjana </w:t>
            </w: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Riabova</w:t>
            </w:r>
          </w:p>
        </w:tc>
      </w:tr>
      <w:tr w:rsidR="007D04D4" w:rsidRPr="00ED1F4F" w:rsidTr="009F2C07">
        <w:trPr>
          <w:trHeight w:val="300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nglų kalbos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olimpiados I-asis etapas.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Katerina Jegorova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4D4" w:rsidRPr="00ED1F4F" w:rsidTr="009F2C07">
        <w:trPr>
          <w:trHeight w:val="300"/>
        </w:trPr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Fearon</w:t>
            </w:r>
          </w:p>
        </w:tc>
      </w:tr>
      <w:tr w:rsidR="007D04D4" w:rsidRPr="00ED1F4F" w:rsidTr="00736DB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Gimnazijos VGK posėdis.</w:t>
            </w:r>
          </w:p>
          <w:p w:rsidR="007D04D4" w:rsidRPr="00DF7397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84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susitarimą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155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TEAMS</w:t>
            </w:r>
          </w:p>
          <w:p w:rsidR="007D04D4" w:rsidRPr="00DF7397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Liudmila Ovčinikova</w:t>
            </w:r>
          </w:p>
        </w:tc>
      </w:tr>
      <w:tr w:rsidR="007D04D4" w:rsidRPr="00ED1F4F" w:rsidTr="009F78EE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Progimnazijos mokytojų tarybos susirinkimas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Progimnazijos mokytojai</w:t>
            </w:r>
          </w:p>
        </w:tc>
        <w:tc>
          <w:tcPr>
            <w:tcW w:w="155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OOM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Galina Kirilova</w:t>
            </w:r>
          </w:p>
        </w:tc>
      </w:tr>
      <w:tr w:rsidR="007D04D4" w:rsidRPr="00ED1F4F" w:rsidTr="0061537F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Lietuvių kalbos ir literatūros mokomasis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brandos egzaminas.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c,d </w:t>
            </w:r>
          </w:p>
        </w:tc>
        <w:tc>
          <w:tcPr>
            <w:tcW w:w="1559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Vinciūnienė ,           Anželika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Aleksandravičiūtė</w:t>
            </w:r>
          </w:p>
        </w:tc>
      </w:tr>
      <w:tr w:rsidR="007D04D4" w:rsidRPr="00ED1F4F" w:rsidTr="007A720F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Tautinių mažumų mokyklų lietuvių kalbos olimpiada.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Audronė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Kundrotė</w:t>
            </w:r>
          </w:p>
        </w:tc>
      </w:tr>
      <w:tr w:rsidR="007D04D4" w:rsidRPr="00ED1F4F" w:rsidTr="00A96528">
        <w:trPr>
          <w:trHeight w:val="129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Jaunojo inžinieriaus mokykla. Chemijos ir bioinžinerijos katedros profesorė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dr. 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Pašukonienė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paskaita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Ar ląstel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technologijos nugalės vėžį?“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ZOOM 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Vladimiras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Ovčinikovas</w:t>
            </w:r>
          </w:p>
        </w:tc>
      </w:tr>
      <w:tr w:rsidR="007D04D4" w:rsidRPr="00ED1F4F" w:rsidTr="00A95162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Metodinių grupių susirinkimai mokinių I -ojo trimestro rezultatams ir VIP matavimo įrankiams EDUKA dienyno aplinkoje aptarti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Progimnazijos mokytojai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Tamara Dubovienė,          Vilma Mikalajūnienė,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Edgard Olechnovič</w:t>
            </w:r>
          </w:p>
        </w:tc>
      </w:tr>
      <w:tr w:rsidR="007D04D4" w:rsidRPr="00ED1F4F" w:rsidTr="00DA010B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biologijos ir sveikatos ugdymo pamoka – p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mūšis ,,Mikroorganizmai ir virusai mūsų gyvenime’’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pamokų tvarkaraštį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7 - 8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 Taškinienė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klasių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vadovai</w:t>
            </w:r>
          </w:p>
        </w:tc>
      </w:tr>
      <w:tr w:rsidR="007D04D4" w:rsidRPr="00ED1F4F" w:rsidTr="00A8094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Edukacin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erdvių  kūrimas ,,Vaikų mįslės Kalėdų seneliui“.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pamokų tvarkaraštį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4a,b,c5a ir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6a,b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I-ojo a. fojė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Katerina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Jegorova</w:t>
            </w:r>
          </w:p>
        </w:tc>
      </w:tr>
      <w:tr w:rsidR="007D04D4" w:rsidRPr="00ED1F4F" w:rsidTr="00A523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Biologijos olimpiados I-asis etapas.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8.00-9.45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- III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 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Grigorjeva</w:t>
            </w:r>
          </w:p>
        </w:tc>
      </w:tr>
      <w:tr w:rsidR="007D04D4" w:rsidRPr="00ED1F4F" w:rsidTr="00A523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Biologijos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mokomasis brandos egzaminas.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 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Marija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Grigorjeva</w:t>
            </w:r>
          </w:p>
        </w:tc>
      </w:tr>
      <w:tr w:rsidR="007D04D4" w:rsidRPr="00ED1F4F" w:rsidTr="00A15DE1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Informacinė paskaita ,,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Mokymosi įstaigų įvairovė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tolesnio mokymosi galimybės“.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Yulia Vyalanishkene</w:t>
            </w:r>
          </w:p>
        </w:tc>
      </w:tr>
      <w:tr w:rsidR="007D04D4" w:rsidRPr="00ED1F4F" w:rsidTr="00FE1ABF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Virtuali ekskursija į Vilniaus statybininkų rengimo centrą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 pamokų tvarkaraštį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Yulia Vyalanishkene</w:t>
            </w:r>
          </w:p>
        </w:tc>
      </w:tr>
      <w:tr w:rsidR="007D04D4" w:rsidRPr="00ED1F4F" w:rsidTr="00FE1ABF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Kalėdinė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Vilniaus miesto   mokinių 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viktorina ,, Aš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vartau kalendorių“.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Laikas tikslinamas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Gelena Ranceva</w:t>
            </w:r>
          </w:p>
        </w:tc>
      </w:tr>
      <w:tr w:rsidR="007D04D4" w:rsidRPr="00ED1F4F" w:rsidTr="00A523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Chemijos olimpiados I-asis etapas.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8.00-9.45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     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Mardosienė</w:t>
            </w:r>
          </w:p>
        </w:tc>
      </w:tr>
      <w:tr w:rsidR="007D04D4" w:rsidRPr="00ED1F4F" w:rsidTr="00BB1FE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Meninio skaitymo konkursas ,, Miestas tarp delnų“</w:t>
            </w:r>
            <w:r w:rsidRPr="00DF7397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Birutė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Bilkulčienė</w:t>
            </w:r>
          </w:p>
        </w:tc>
      </w:tr>
      <w:tr w:rsidR="007D04D4" w:rsidRPr="00ED1F4F" w:rsidTr="00B739E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Progimnazijos atestacinės komisijos posėdis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Atestacinės komisijos nariai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Galina Kirilova</w:t>
            </w:r>
          </w:p>
        </w:tc>
      </w:tr>
      <w:tr w:rsidR="007D04D4" w:rsidRPr="00ED1F4F" w:rsidTr="0098775C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VGK posėdis.</w:t>
            </w:r>
          </w:p>
          <w:p w:rsidR="007D04D4" w:rsidRPr="00DF7397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Tamara Dubovienė</w:t>
            </w:r>
          </w:p>
        </w:tc>
      </w:tr>
      <w:tr w:rsidR="007D04D4" w:rsidRPr="00ED1F4F" w:rsidTr="009F181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m. Kalbų Kengūros projekto Lyderių turas.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0E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0E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0E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Galina </w:t>
            </w:r>
            <w:r w:rsidRPr="00CD0E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Bogdanova</w:t>
            </w:r>
          </w:p>
        </w:tc>
      </w:tr>
      <w:tr w:rsidR="007D04D4" w:rsidRPr="00ED1F4F" w:rsidTr="009F181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Respublikinis 1-4 klasių mokinių </w:t>
            </w:r>
            <w:r w:rsidRPr="00C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integruotas anglų kalbos bei dailės ir technologijų kūrybi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nių darbų virtualus konkursas ,, Kuriu žiemužės pasaką“.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18 iki sausio 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0E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1c, 2a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0E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C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Klišienė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7D04D4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Svetlana </w:t>
            </w:r>
            <w:r w:rsidRPr="00C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Demidova</w:t>
            </w:r>
          </w:p>
        </w:tc>
      </w:tr>
      <w:tr w:rsidR="007D04D4" w:rsidRPr="00ED1F4F" w:rsidTr="00122B20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CD0ED6" w:rsidRDefault="007D04D4" w:rsidP="007D04D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lt-LT"/>
              </w:rPr>
            </w:pPr>
            <w:r w:rsidRPr="00CD0ED6">
              <w:rPr>
                <w:rFonts w:ascii="Roboto" w:eastAsia="Times New Roman" w:hAnsi="Roboto" w:cs="Calibri"/>
                <w:color w:val="000000"/>
                <w:lang w:eastAsia="lt-LT"/>
              </w:rPr>
              <w:t xml:space="preserve">Tarpmokyklinis </w:t>
            </w:r>
            <w:r>
              <w:rPr>
                <w:rFonts w:ascii="Roboto" w:eastAsia="Times New Roman" w:hAnsi="Roboto" w:cs="Calibri"/>
                <w:color w:val="000000"/>
                <w:lang w:eastAsia="lt-LT"/>
              </w:rPr>
              <w:t xml:space="preserve"> projektas ,, Pratęsk paveikslą“ </w:t>
            </w:r>
            <w:r w:rsidRPr="00CD0ED6">
              <w:rPr>
                <w:rFonts w:ascii="Roboto" w:eastAsia="Times New Roman" w:hAnsi="Roboto" w:cs="Calibri"/>
                <w:color w:val="000000"/>
                <w:lang w:eastAsia="lt-LT"/>
              </w:rPr>
              <w:t>su Vilniaus jaunimo ir vaikų klubu</w:t>
            </w:r>
            <w:r>
              <w:rPr>
                <w:rFonts w:ascii="Roboto" w:eastAsia="Times New Roman" w:hAnsi="Roboto" w:cs="Calibri"/>
                <w:color w:val="000000"/>
                <w:lang w:eastAsia="lt-LT"/>
              </w:rPr>
              <w:t xml:space="preserve"> ,, Lakštingala“.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20 iki sausio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0E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2a,c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CD0ED6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Jelena Klišienė,</w:t>
            </w:r>
          </w:p>
          <w:p w:rsidR="007D04D4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Elena Krugliakovienė</w:t>
            </w:r>
          </w:p>
        </w:tc>
      </w:tr>
      <w:tr w:rsidR="007D04D4" w:rsidRPr="00ED1F4F" w:rsidTr="009B1EDA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usų (gimtosios) kalbos olimpiados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–asis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etapas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II-III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EAMS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Tatjana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Riabova</w:t>
            </w:r>
          </w:p>
        </w:tc>
      </w:tr>
      <w:tr w:rsidR="007D04D4" w:rsidRPr="00ED1F4F" w:rsidTr="009B1EDA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Šventiniai Kalėdų  renginiai klasėse.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 atskirą planą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 atskirą planą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Edgard Olechnovič,</w:t>
            </w:r>
          </w:p>
          <w:p w:rsidR="007D04D4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klasių vadovai</w:t>
            </w:r>
          </w:p>
        </w:tc>
      </w:tr>
      <w:tr w:rsidR="007D04D4" w:rsidRPr="00ED1F4F" w:rsidTr="00696B36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Chemijos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mokomasis brandos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egzaminas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Mardosienė</w:t>
            </w:r>
          </w:p>
        </w:tc>
      </w:tr>
      <w:tr w:rsidR="007D04D4" w:rsidRPr="00ED1F4F" w:rsidTr="009C262E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Fizikos olimpiados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–asis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etapas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8.00-10.40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EAMS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Vladimiras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Ovčinikovas</w:t>
            </w:r>
          </w:p>
        </w:tc>
      </w:tr>
      <w:tr w:rsidR="007D04D4" w:rsidRPr="00ED1F4F" w:rsidTr="00C61926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Netradicinė ugdymo diena progimnazijoje.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E77B89" w:rsidRDefault="007D04D4" w:rsidP="007D04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9.00-13.00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E77B89" w:rsidRDefault="007D04D4" w:rsidP="007D04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E77B89" w:rsidRDefault="007D04D4" w:rsidP="007D04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E77B89" w:rsidRDefault="007D04D4" w:rsidP="007D0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Dubovienė,       </w:t>
            </w: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Edgard Olechnovič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k</w:t>
            </w: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lasių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vadovai</w:t>
            </w:r>
          </w:p>
        </w:tc>
      </w:tr>
      <w:tr w:rsidR="007D04D4" w:rsidRPr="00ED1F4F" w:rsidTr="009C262E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Praktinis užsiėmimas „Nuotolinio ugdymo atradimai - praktiniai ir metodiniai patarimai“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imnazijos mokytojai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EAMS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Vladimiras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Ovčinikovas</w:t>
            </w:r>
          </w:p>
        </w:tc>
      </w:tr>
      <w:tr w:rsidR="007D04D4" w:rsidRPr="00ED1F4F" w:rsidTr="00FB0277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Gimnazijos tarybos posėdis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Gimnazijos tarybos nariai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EAMS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platformoje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Tatjana 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Riabova</w:t>
            </w:r>
          </w:p>
        </w:tc>
      </w:tr>
      <w:tr w:rsidR="007D04D4" w:rsidRPr="00ED1F4F" w:rsidTr="0096445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Tarptautinio projekto ERASMUS+ </w:t>
            </w:r>
          </w:p>
          <w:p w:rsidR="007D04D4" w:rsidRPr="00DF7397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 Reading“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veiklos ,, Skaitantis žmogus“.</w:t>
            </w:r>
          </w:p>
          <w:p w:rsidR="007D04D4" w:rsidRPr="001B61A9" w:rsidRDefault="007D04D4" w:rsidP="007D0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-3 </w:t>
            </w: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savaitė</w:t>
            </w:r>
          </w:p>
          <w:p w:rsidR="007D04D4" w:rsidRPr="00DF7397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D04D4" w:rsidRPr="00DF7397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6a,b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DF7397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Mikalajūnienė,</w:t>
            </w: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7D04D4" w:rsidRPr="00DF7397" w:rsidRDefault="007D04D4" w:rsidP="007D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Inesa Maculevič</w:t>
            </w:r>
          </w:p>
        </w:tc>
      </w:tr>
      <w:tr w:rsidR="007D04D4" w:rsidRPr="00ED1F4F" w:rsidTr="006E374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Tarptautinis matematikos ir IT piešinių konkursas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,, Piešinys – matematikos uždavinys“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Gruodžio mėnesį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Pr="007D04D4" w:rsidRDefault="007D04D4" w:rsidP="007D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darbų registravimas http://www.superit.lt/konkursas/?p=9074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04D4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Nadežda </w:t>
            </w: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Jemeljanova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7D04D4" w:rsidRPr="007D04D4" w:rsidRDefault="007D04D4" w:rsidP="007D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elena </w:t>
            </w: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</w:p>
        </w:tc>
      </w:tr>
      <w:tr w:rsidR="007D04D4" w:rsidRPr="00ED1F4F" w:rsidTr="00D63B5A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 raštingumo projekto,, Aš pats“ </w:t>
            </w: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Integruojamas į dalykus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1a,1c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221,108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D04D4" w:rsidRPr="00DF7397" w:rsidRDefault="007D04D4" w:rsidP="007D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Demidova,</w:t>
            </w:r>
          </w:p>
          <w:p w:rsidR="007D04D4" w:rsidRPr="00DF7397" w:rsidRDefault="007D04D4" w:rsidP="007D0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Olga Kisiel</w:t>
            </w:r>
          </w:p>
        </w:tc>
      </w:tr>
    </w:tbl>
    <w:p w:rsidR="004F5075" w:rsidRPr="001B61A9" w:rsidRDefault="004F5075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Parengė </w:t>
      </w:r>
    </w:p>
    <w:p w:rsidR="004F5075" w:rsidRPr="001B61A9" w:rsidRDefault="004F5075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direktorės pavaduotoja ugdymui   </w:t>
      </w:r>
    </w:p>
    <w:p w:rsidR="004F5075" w:rsidRPr="001B61A9" w:rsidRDefault="004F5075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 Vilma Mikalajūnienė </w:t>
      </w:r>
    </w:p>
    <w:p w:rsidR="007D04D4" w:rsidRDefault="000D0C80" w:rsidP="002349A7">
      <w:pPr>
        <w:tabs>
          <w:tab w:val="left" w:pos="5120"/>
        </w:tabs>
      </w:pPr>
      <w:r>
        <w:tab/>
      </w:r>
    </w:p>
    <w:p w:rsidR="00C133D6" w:rsidRPr="007D04D4" w:rsidRDefault="00C133D6" w:rsidP="007D04D4"/>
    <w:sectPr w:rsidR="00C133D6" w:rsidRPr="007D04D4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D6E"/>
    <w:multiLevelType w:val="hybridMultilevel"/>
    <w:tmpl w:val="7E866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F1"/>
    <w:multiLevelType w:val="hybridMultilevel"/>
    <w:tmpl w:val="020CF3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01EA"/>
    <w:multiLevelType w:val="hybridMultilevel"/>
    <w:tmpl w:val="73AC1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459A"/>
    <w:multiLevelType w:val="hybridMultilevel"/>
    <w:tmpl w:val="19041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5D49"/>
    <w:multiLevelType w:val="hybridMultilevel"/>
    <w:tmpl w:val="0B4E1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7C2"/>
    <w:multiLevelType w:val="hybridMultilevel"/>
    <w:tmpl w:val="10642158"/>
    <w:lvl w:ilvl="0" w:tplc="6D6061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3196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96E05"/>
    <w:multiLevelType w:val="hybridMultilevel"/>
    <w:tmpl w:val="7D5CBFF0"/>
    <w:lvl w:ilvl="0" w:tplc="D26C1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F98"/>
    <w:multiLevelType w:val="hybridMultilevel"/>
    <w:tmpl w:val="8CE6E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3DD"/>
    <w:multiLevelType w:val="hybridMultilevel"/>
    <w:tmpl w:val="BB70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04115"/>
    <w:multiLevelType w:val="hybridMultilevel"/>
    <w:tmpl w:val="F1DC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84CC7"/>
    <w:multiLevelType w:val="hybridMultilevel"/>
    <w:tmpl w:val="D806DCF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3F64AC6"/>
    <w:multiLevelType w:val="hybridMultilevel"/>
    <w:tmpl w:val="72A2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25092"/>
    <w:multiLevelType w:val="hybridMultilevel"/>
    <w:tmpl w:val="7CA65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0BF2"/>
    <w:multiLevelType w:val="hybridMultilevel"/>
    <w:tmpl w:val="0DDAB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91B47"/>
    <w:multiLevelType w:val="hybridMultilevel"/>
    <w:tmpl w:val="AC1645BE"/>
    <w:lvl w:ilvl="0" w:tplc="133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60364"/>
    <w:multiLevelType w:val="hybridMultilevel"/>
    <w:tmpl w:val="68169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D54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B194E"/>
    <w:multiLevelType w:val="hybridMultilevel"/>
    <w:tmpl w:val="02B88D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076271"/>
    <w:multiLevelType w:val="hybridMultilevel"/>
    <w:tmpl w:val="ABCE9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1037C"/>
    <w:multiLevelType w:val="hybridMultilevel"/>
    <w:tmpl w:val="ACDE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C31F9"/>
    <w:multiLevelType w:val="hybridMultilevel"/>
    <w:tmpl w:val="47526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20"/>
  </w:num>
  <w:num w:numId="11">
    <w:abstractNumId w:val="8"/>
  </w:num>
  <w:num w:numId="12">
    <w:abstractNumId w:val="19"/>
  </w:num>
  <w:num w:numId="13">
    <w:abstractNumId w:val="0"/>
  </w:num>
  <w:num w:numId="14">
    <w:abstractNumId w:val="21"/>
  </w:num>
  <w:num w:numId="15">
    <w:abstractNumId w:val="4"/>
  </w:num>
  <w:num w:numId="16">
    <w:abstractNumId w:val="18"/>
  </w:num>
  <w:num w:numId="17">
    <w:abstractNumId w:val="3"/>
  </w:num>
  <w:num w:numId="18">
    <w:abstractNumId w:val="10"/>
  </w:num>
  <w:num w:numId="19">
    <w:abstractNumId w:val="16"/>
  </w:num>
  <w:num w:numId="20">
    <w:abstractNumId w:val="9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15D07"/>
    <w:rsid w:val="000175AF"/>
    <w:rsid w:val="0003046F"/>
    <w:rsid w:val="00043A62"/>
    <w:rsid w:val="0008479B"/>
    <w:rsid w:val="000B344A"/>
    <w:rsid w:val="000C7F9C"/>
    <w:rsid w:val="000D0C80"/>
    <w:rsid w:val="000E5099"/>
    <w:rsid w:val="000E7C94"/>
    <w:rsid w:val="001137F2"/>
    <w:rsid w:val="00136B07"/>
    <w:rsid w:val="00150EE6"/>
    <w:rsid w:val="001528C8"/>
    <w:rsid w:val="0019553F"/>
    <w:rsid w:val="001B61A9"/>
    <w:rsid w:val="001C4132"/>
    <w:rsid w:val="001D14BF"/>
    <w:rsid w:val="002349A7"/>
    <w:rsid w:val="002621CB"/>
    <w:rsid w:val="00275320"/>
    <w:rsid w:val="0028025C"/>
    <w:rsid w:val="002A6537"/>
    <w:rsid w:val="002B77AE"/>
    <w:rsid w:val="002D1F47"/>
    <w:rsid w:val="002D70C8"/>
    <w:rsid w:val="00312B5A"/>
    <w:rsid w:val="003470A9"/>
    <w:rsid w:val="00375717"/>
    <w:rsid w:val="003B5D7B"/>
    <w:rsid w:val="003C1B7E"/>
    <w:rsid w:val="003D0DBC"/>
    <w:rsid w:val="003E32AF"/>
    <w:rsid w:val="00414680"/>
    <w:rsid w:val="004149D7"/>
    <w:rsid w:val="0045068C"/>
    <w:rsid w:val="004632DC"/>
    <w:rsid w:val="004B4391"/>
    <w:rsid w:val="004C1480"/>
    <w:rsid w:val="004D02FB"/>
    <w:rsid w:val="004F5075"/>
    <w:rsid w:val="005528A0"/>
    <w:rsid w:val="005A64CE"/>
    <w:rsid w:val="00622783"/>
    <w:rsid w:val="00650E2A"/>
    <w:rsid w:val="00680BED"/>
    <w:rsid w:val="00681543"/>
    <w:rsid w:val="006D1B3F"/>
    <w:rsid w:val="006E020B"/>
    <w:rsid w:val="00715862"/>
    <w:rsid w:val="007253A8"/>
    <w:rsid w:val="007331C4"/>
    <w:rsid w:val="0073782D"/>
    <w:rsid w:val="00737FC6"/>
    <w:rsid w:val="0079704E"/>
    <w:rsid w:val="007A6D5F"/>
    <w:rsid w:val="007D04D4"/>
    <w:rsid w:val="007E7DC5"/>
    <w:rsid w:val="007F46FC"/>
    <w:rsid w:val="00810E2E"/>
    <w:rsid w:val="008228F0"/>
    <w:rsid w:val="008261E5"/>
    <w:rsid w:val="00871DA7"/>
    <w:rsid w:val="00890122"/>
    <w:rsid w:val="008957C5"/>
    <w:rsid w:val="008A4724"/>
    <w:rsid w:val="008B08D9"/>
    <w:rsid w:val="008B3CDA"/>
    <w:rsid w:val="008B413C"/>
    <w:rsid w:val="008F07E1"/>
    <w:rsid w:val="008F17C7"/>
    <w:rsid w:val="009B401A"/>
    <w:rsid w:val="009E0441"/>
    <w:rsid w:val="00A02D4F"/>
    <w:rsid w:val="00A1020A"/>
    <w:rsid w:val="00A1551E"/>
    <w:rsid w:val="00A5625B"/>
    <w:rsid w:val="00A846DF"/>
    <w:rsid w:val="00A96528"/>
    <w:rsid w:val="00AA7111"/>
    <w:rsid w:val="00AF4CFA"/>
    <w:rsid w:val="00B16D28"/>
    <w:rsid w:val="00B24DED"/>
    <w:rsid w:val="00B40C05"/>
    <w:rsid w:val="00B469A7"/>
    <w:rsid w:val="00B75E26"/>
    <w:rsid w:val="00BF0C11"/>
    <w:rsid w:val="00C00620"/>
    <w:rsid w:val="00C133D6"/>
    <w:rsid w:val="00C14EE9"/>
    <w:rsid w:val="00C236AD"/>
    <w:rsid w:val="00C30D29"/>
    <w:rsid w:val="00C60549"/>
    <w:rsid w:val="00C637DD"/>
    <w:rsid w:val="00C66D63"/>
    <w:rsid w:val="00C77A72"/>
    <w:rsid w:val="00C77ADC"/>
    <w:rsid w:val="00C77E20"/>
    <w:rsid w:val="00CA7D69"/>
    <w:rsid w:val="00CD0ED6"/>
    <w:rsid w:val="00CD35F5"/>
    <w:rsid w:val="00CD622B"/>
    <w:rsid w:val="00D217B5"/>
    <w:rsid w:val="00D73733"/>
    <w:rsid w:val="00D74143"/>
    <w:rsid w:val="00DB37E8"/>
    <w:rsid w:val="00DF7397"/>
    <w:rsid w:val="00E3441D"/>
    <w:rsid w:val="00E755F3"/>
    <w:rsid w:val="00E86E07"/>
    <w:rsid w:val="00ED1F4F"/>
    <w:rsid w:val="00ED6FAC"/>
    <w:rsid w:val="00EE58FE"/>
    <w:rsid w:val="00F51793"/>
    <w:rsid w:val="00F65ABC"/>
    <w:rsid w:val="00F70EF4"/>
    <w:rsid w:val="00F73A97"/>
    <w:rsid w:val="00F86907"/>
    <w:rsid w:val="00F97DEE"/>
    <w:rsid w:val="00FB30B1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B2FA-726A-44F9-A5CE-A19CB6A5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6950-A62F-4BDC-8F65-B233E56F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5464</Words>
  <Characters>3116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 Mikalajuniene</cp:lastModifiedBy>
  <cp:revision>6</cp:revision>
  <cp:lastPrinted>2018-10-05T07:23:00Z</cp:lastPrinted>
  <dcterms:created xsi:type="dcterms:W3CDTF">2020-12-03T21:02:00Z</dcterms:created>
  <dcterms:modified xsi:type="dcterms:W3CDTF">2020-12-03T23:40:00Z</dcterms:modified>
</cp:coreProperties>
</file>