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48" w:rsidRPr="00DF0065" w:rsidRDefault="005D079A" w:rsidP="000368BB">
      <w:pPr>
        <w:jc w:val="both"/>
      </w:pPr>
      <w:bookmarkStart w:id="0" w:name="_GoBack"/>
      <w:bookmarkEnd w:id="0"/>
      <w:r>
        <w:t xml:space="preserve">                                                                               </w:t>
      </w:r>
      <w:r w:rsidR="00132DBF">
        <w:tab/>
      </w:r>
      <w:r w:rsidR="00132DBF">
        <w:tab/>
      </w:r>
      <w:r w:rsidR="00D73348" w:rsidRPr="00DF0065">
        <w:t>PATVIRTINTA</w:t>
      </w:r>
    </w:p>
    <w:p w:rsidR="000B69C6" w:rsidRPr="00DF0065" w:rsidRDefault="005D079A" w:rsidP="000368BB">
      <w:pPr>
        <w:jc w:val="both"/>
      </w:pPr>
      <w:r w:rsidRPr="00DF0065">
        <w:t xml:space="preserve">                                                                                </w:t>
      </w:r>
      <w:r w:rsidR="00132DBF" w:rsidRPr="00DF0065">
        <w:tab/>
      </w:r>
      <w:r w:rsidR="00132DBF" w:rsidRPr="00DF0065">
        <w:tab/>
      </w:r>
      <w:r w:rsidR="00331F07" w:rsidRPr="00DF0065">
        <w:t xml:space="preserve">Vilniaus Sofijos Kovalevskajos </w:t>
      </w:r>
    </w:p>
    <w:p w:rsidR="00D73348" w:rsidRPr="00DF0065" w:rsidRDefault="000B69C6" w:rsidP="000368BB">
      <w:pPr>
        <w:jc w:val="both"/>
      </w:pPr>
      <w:r w:rsidRPr="00DF0065">
        <w:t xml:space="preserve">                                                                                </w:t>
      </w:r>
      <w:r w:rsidR="00132DBF" w:rsidRPr="00DF0065">
        <w:tab/>
      </w:r>
      <w:r w:rsidR="00132DBF" w:rsidRPr="00DF0065">
        <w:tab/>
      </w:r>
      <w:r w:rsidR="00D73348" w:rsidRPr="00DF0065">
        <w:t xml:space="preserve"> gim</w:t>
      </w:r>
      <w:r w:rsidR="00095809" w:rsidRPr="00DF0065">
        <w:t>nazijos</w:t>
      </w:r>
      <w:r w:rsidR="005D079A" w:rsidRPr="00DF0065">
        <w:t xml:space="preserve"> </w:t>
      </w:r>
      <w:r w:rsidR="00D73348" w:rsidRPr="00DF0065">
        <w:t>direktoriaus</w:t>
      </w:r>
    </w:p>
    <w:p w:rsidR="00D73348" w:rsidRPr="00DF0065" w:rsidRDefault="00DF0065" w:rsidP="00DF0065">
      <w:pPr>
        <w:ind w:left="6521" w:hanging="142"/>
        <w:jc w:val="both"/>
      </w:pPr>
      <w:r w:rsidRPr="00DF0065">
        <w:t xml:space="preserve">  </w:t>
      </w:r>
      <w:r w:rsidR="00F17222">
        <w:t>2020</w:t>
      </w:r>
      <w:r w:rsidR="00D73348" w:rsidRPr="00DF0065">
        <w:t xml:space="preserve"> m.</w:t>
      </w:r>
      <w:r w:rsidR="000B69C6" w:rsidRPr="00DF0065">
        <w:t xml:space="preserve"> </w:t>
      </w:r>
      <w:r w:rsidR="00F17222">
        <w:t>kovo 13</w:t>
      </w:r>
      <w:r w:rsidRPr="00DF0065">
        <w:t xml:space="preserve"> d. įsakymu    </w:t>
      </w:r>
      <w:r w:rsidR="00F17222">
        <w:t>Nr. V-61</w:t>
      </w:r>
    </w:p>
    <w:p w:rsidR="002C1FFF" w:rsidRPr="000C38B8" w:rsidRDefault="002C1FFF" w:rsidP="000368BB">
      <w:pPr>
        <w:jc w:val="center"/>
        <w:rPr>
          <w:strike/>
          <w:color w:val="FF0000"/>
        </w:rPr>
      </w:pPr>
    </w:p>
    <w:p w:rsidR="00D318A0" w:rsidRPr="00B37E6D" w:rsidRDefault="00D318A0" w:rsidP="000368BB">
      <w:pPr>
        <w:jc w:val="center"/>
        <w:rPr>
          <w:b/>
        </w:rPr>
      </w:pPr>
    </w:p>
    <w:p w:rsidR="00353D12" w:rsidRPr="000B69C6" w:rsidRDefault="00331F07" w:rsidP="000368BB">
      <w:pPr>
        <w:jc w:val="center"/>
        <w:rPr>
          <w:b/>
          <w:color w:val="000000"/>
        </w:rPr>
      </w:pPr>
      <w:r w:rsidRPr="000B69C6">
        <w:rPr>
          <w:b/>
          <w:color w:val="000000"/>
        </w:rPr>
        <w:t xml:space="preserve">VILNIAUS SOFIJOS KOVALEVSKAJOS </w:t>
      </w:r>
      <w:r w:rsidR="00353D12" w:rsidRPr="000B69C6">
        <w:rPr>
          <w:b/>
          <w:color w:val="000000"/>
        </w:rPr>
        <w:t>GIMNAZIJOS</w:t>
      </w:r>
    </w:p>
    <w:p w:rsidR="00D318A0" w:rsidRPr="000B69C6" w:rsidRDefault="00D73348" w:rsidP="000368BB">
      <w:pPr>
        <w:jc w:val="center"/>
        <w:rPr>
          <w:b/>
          <w:color w:val="000000"/>
        </w:rPr>
      </w:pPr>
      <w:r w:rsidRPr="000B69C6">
        <w:rPr>
          <w:b/>
          <w:color w:val="000000"/>
        </w:rPr>
        <w:t>DARBO TVARKOS TAISYKLĖS</w:t>
      </w:r>
      <w:r w:rsidRPr="000B69C6">
        <w:rPr>
          <w:b/>
          <w:color w:val="000000"/>
        </w:rPr>
        <w:cr/>
      </w:r>
    </w:p>
    <w:p w:rsidR="00D73348" w:rsidRPr="00B37E6D" w:rsidRDefault="00D73348" w:rsidP="000368BB">
      <w:pPr>
        <w:jc w:val="center"/>
        <w:rPr>
          <w:b/>
          <w:color w:val="000000"/>
        </w:rPr>
      </w:pPr>
      <w:r w:rsidRPr="00B37E6D">
        <w:rPr>
          <w:b/>
          <w:color w:val="000000"/>
        </w:rPr>
        <w:t>I.  BENDROSIOS NUOSTATOS</w:t>
      </w:r>
      <w:r w:rsidRPr="00B37E6D">
        <w:rPr>
          <w:b/>
          <w:color w:val="000000"/>
        </w:rPr>
        <w:cr/>
      </w:r>
    </w:p>
    <w:p w:rsidR="00D73348" w:rsidRPr="00B37E6D" w:rsidRDefault="00D73348" w:rsidP="000368BB">
      <w:pPr>
        <w:ind w:firstLine="567"/>
        <w:jc w:val="both"/>
        <w:rPr>
          <w:color w:val="000000"/>
        </w:rPr>
      </w:pPr>
      <w:r w:rsidRPr="00B37E6D">
        <w:rPr>
          <w:color w:val="000000"/>
        </w:rPr>
        <w:t xml:space="preserve">1. </w:t>
      </w:r>
      <w:r w:rsidR="00331F07" w:rsidRPr="00B37E6D">
        <w:rPr>
          <w:color w:val="000000"/>
        </w:rPr>
        <w:t>Vil</w:t>
      </w:r>
      <w:r w:rsidR="002E1E6A">
        <w:rPr>
          <w:color w:val="000000"/>
        </w:rPr>
        <w:t xml:space="preserve">niaus Sofijos Kovalevskajos  </w:t>
      </w:r>
      <w:r w:rsidR="00331F07" w:rsidRPr="00B37E6D">
        <w:rPr>
          <w:color w:val="000000"/>
        </w:rPr>
        <w:t>gimnazijos</w:t>
      </w:r>
      <w:r w:rsidR="000B69C6">
        <w:rPr>
          <w:color w:val="000000"/>
        </w:rPr>
        <w:t xml:space="preserve"> </w:t>
      </w:r>
      <w:r w:rsidRPr="00B37E6D">
        <w:rPr>
          <w:color w:val="000000"/>
        </w:rPr>
        <w:t>(toliau – gimnazijos) darbo</w:t>
      </w:r>
      <w:r w:rsidR="00331F07" w:rsidRPr="00B37E6D">
        <w:rPr>
          <w:color w:val="000000"/>
        </w:rPr>
        <w:t xml:space="preserve"> </w:t>
      </w:r>
      <w:r w:rsidRPr="00B37E6D">
        <w:rPr>
          <w:color w:val="000000"/>
        </w:rPr>
        <w:t xml:space="preserve">tvarkos taisyklės (toliau – </w:t>
      </w:r>
      <w:r w:rsidR="00EF4CFF">
        <w:rPr>
          <w:color w:val="000000"/>
        </w:rPr>
        <w:t>T</w:t>
      </w:r>
      <w:r w:rsidR="002E1E6A">
        <w:rPr>
          <w:color w:val="000000"/>
        </w:rPr>
        <w:t xml:space="preserve">aisyklės) reglamentuoja </w:t>
      </w:r>
      <w:r w:rsidRPr="00B37E6D">
        <w:rPr>
          <w:color w:val="000000"/>
        </w:rPr>
        <w:t>gimnazijos vidaus tvarką</w:t>
      </w:r>
      <w:r w:rsidR="006C58FE">
        <w:rPr>
          <w:color w:val="000000"/>
        </w:rPr>
        <w:t xml:space="preserve"> </w:t>
      </w:r>
      <w:r w:rsidR="006C58FE" w:rsidRPr="00D83BBB">
        <w:rPr>
          <w:color w:val="000000"/>
        </w:rPr>
        <w:t>ir yra bendruomenės darbą reglamentuojantis dokumentas</w:t>
      </w:r>
      <w:r w:rsidRPr="00D83BBB">
        <w:rPr>
          <w:color w:val="000000"/>
        </w:rPr>
        <w:t>.</w:t>
      </w:r>
    </w:p>
    <w:p w:rsidR="00D73348" w:rsidRPr="00B37E6D" w:rsidRDefault="000B69C6" w:rsidP="000368BB">
      <w:pPr>
        <w:tabs>
          <w:tab w:val="left" w:pos="567"/>
        </w:tabs>
        <w:jc w:val="both"/>
        <w:rPr>
          <w:color w:val="000000"/>
        </w:rPr>
      </w:pPr>
      <w:r>
        <w:rPr>
          <w:color w:val="000000"/>
        </w:rPr>
        <w:t xml:space="preserve">         </w:t>
      </w:r>
      <w:r w:rsidR="00D73348" w:rsidRPr="00B37E6D">
        <w:rPr>
          <w:color w:val="000000"/>
        </w:rPr>
        <w:t>2. Tais</w:t>
      </w:r>
      <w:r w:rsidR="002E1E6A">
        <w:rPr>
          <w:color w:val="000000"/>
        </w:rPr>
        <w:t xml:space="preserve">yklių tikslas – daryti įtaką </w:t>
      </w:r>
      <w:r w:rsidR="00D73348" w:rsidRPr="00B37E6D">
        <w:rPr>
          <w:color w:val="000000"/>
        </w:rPr>
        <w:t>gimnazijos darbuotojų, dirbančių pagal darbo</w:t>
      </w:r>
      <w:r w:rsidR="007308DD">
        <w:rPr>
          <w:color w:val="000000"/>
        </w:rPr>
        <w:t xml:space="preserve"> </w:t>
      </w:r>
      <w:r w:rsidR="00D73348" w:rsidRPr="00B37E6D">
        <w:rPr>
          <w:color w:val="000000"/>
        </w:rPr>
        <w:t>sutartis (toliau vadinama – darbuotojais), elge</w:t>
      </w:r>
      <w:r w:rsidR="002E1E6A">
        <w:rPr>
          <w:color w:val="000000"/>
        </w:rPr>
        <w:t xml:space="preserve">siui, siekiant gerinti jų ir </w:t>
      </w:r>
      <w:r w:rsidR="00D73348" w:rsidRPr="00B37E6D">
        <w:rPr>
          <w:color w:val="000000"/>
        </w:rPr>
        <w:t>gimnazijos</w:t>
      </w:r>
      <w:r w:rsidR="007308DD">
        <w:rPr>
          <w:color w:val="000000"/>
        </w:rPr>
        <w:t xml:space="preserve"> </w:t>
      </w:r>
      <w:r w:rsidR="00D73348" w:rsidRPr="00B37E6D">
        <w:rPr>
          <w:color w:val="000000"/>
        </w:rPr>
        <w:t>bendruomenės santykius ir skatinti darbuotojus profesionaliai atlikti savo pareigas, užtikrinti</w:t>
      </w:r>
      <w:r w:rsidR="007308DD">
        <w:rPr>
          <w:color w:val="000000"/>
        </w:rPr>
        <w:t xml:space="preserve"> </w:t>
      </w:r>
      <w:r w:rsidR="00D73348" w:rsidRPr="00B37E6D">
        <w:rPr>
          <w:color w:val="000000"/>
        </w:rPr>
        <w:t>aukštą darbo kokybę ir kultūrą, didinti darbo našumą ir efektyvumą.</w:t>
      </w:r>
    </w:p>
    <w:p w:rsidR="00D73348" w:rsidRPr="00B37E6D" w:rsidRDefault="000B69C6" w:rsidP="004D0343">
      <w:pPr>
        <w:tabs>
          <w:tab w:val="left" w:pos="0"/>
          <w:tab w:val="left" w:pos="567"/>
        </w:tabs>
        <w:jc w:val="both"/>
        <w:rPr>
          <w:color w:val="000000"/>
        </w:rPr>
      </w:pPr>
      <w:r>
        <w:rPr>
          <w:color w:val="000000"/>
        </w:rPr>
        <w:t xml:space="preserve">         </w:t>
      </w:r>
      <w:r w:rsidR="004D0343">
        <w:rPr>
          <w:color w:val="000000"/>
        </w:rPr>
        <w:t xml:space="preserve">3. </w:t>
      </w:r>
      <w:r w:rsidR="00D73348" w:rsidRPr="00B37E6D">
        <w:rPr>
          <w:color w:val="000000"/>
        </w:rPr>
        <w:t>Taisyklės reglamentuoja no</w:t>
      </w:r>
      <w:r w:rsidR="002E1E6A">
        <w:rPr>
          <w:color w:val="000000"/>
        </w:rPr>
        <w:t xml:space="preserve">rminiuose teisės aktuose bei </w:t>
      </w:r>
      <w:r w:rsidR="00D73348" w:rsidRPr="00B37E6D">
        <w:rPr>
          <w:color w:val="000000"/>
        </w:rPr>
        <w:t>gimnazijos</w:t>
      </w:r>
      <w:r>
        <w:rPr>
          <w:color w:val="000000"/>
        </w:rPr>
        <w:t xml:space="preserve"> </w:t>
      </w:r>
      <w:r w:rsidR="00D73348" w:rsidRPr="00B37E6D">
        <w:rPr>
          <w:color w:val="000000"/>
        </w:rPr>
        <w:t>vietiniuose</w:t>
      </w:r>
      <w:r w:rsidR="002E1E6A">
        <w:rPr>
          <w:color w:val="000000"/>
        </w:rPr>
        <w:t xml:space="preserve"> dokumentuose nedetalizuotas </w:t>
      </w:r>
      <w:r w:rsidR="00D73348" w:rsidRPr="00B37E6D">
        <w:rPr>
          <w:color w:val="000000"/>
        </w:rPr>
        <w:t xml:space="preserve">gimnazijos veiklos sritis ir šių </w:t>
      </w:r>
      <w:r>
        <w:rPr>
          <w:color w:val="000000"/>
        </w:rPr>
        <w:t>t</w:t>
      </w:r>
      <w:r w:rsidR="00D73348" w:rsidRPr="00B37E6D">
        <w:rPr>
          <w:color w:val="000000"/>
        </w:rPr>
        <w:t>aisyklių nuostatos</w:t>
      </w:r>
      <w:r>
        <w:rPr>
          <w:color w:val="000000"/>
        </w:rPr>
        <w:t xml:space="preserve"> </w:t>
      </w:r>
      <w:r w:rsidR="00D73348" w:rsidRPr="00B37E6D">
        <w:rPr>
          <w:color w:val="000000"/>
        </w:rPr>
        <w:t>taikomos tiek, kiek šių teisinių santykių nereglamentuoja Lietuvos Respublikos įstatymai arba kiti</w:t>
      </w:r>
      <w:r>
        <w:rPr>
          <w:color w:val="000000"/>
        </w:rPr>
        <w:t xml:space="preserve"> </w:t>
      </w:r>
      <w:r w:rsidR="00D73348" w:rsidRPr="00B37E6D">
        <w:rPr>
          <w:color w:val="000000"/>
        </w:rPr>
        <w:t>teisės aktai.</w:t>
      </w:r>
    </w:p>
    <w:p w:rsidR="00D73348" w:rsidRDefault="002E1E6A" w:rsidP="000368BB">
      <w:pPr>
        <w:ind w:firstLine="567"/>
        <w:jc w:val="both"/>
        <w:rPr>
          <w:color w:val="000000"/>
        </w:rPr>
      </w:pPr>
      <w:r>
        <w:rPr>
          <w:color w:val="000000"/>
        </w:rPr>
        <w:t>4. G</w:t>
      </w:r>
      <w:r w:rsidR="00D73348" w:rsidRPr="00B37E6D">
        <w:rPr>
          <w:color w:val="000000"/>
        </w:rPr>
        <w:t>imnazija savo veiklą grindžia Lietuvos Respublikos Konstitucija, Švietimo ir</w:t>
      </w:r>
      <w:r w:rsidR="000B69C6">
        <w:rPr>
          <w:color w:val="000000"/>
        </w:rPr>
        <w:t xml:space="preserve"> </w:t>
      </w:r>
      <w:r w:rsidR="00D73348" w:rsidRPr="00B37E6D">
        <w:rPr>
          <w:color w:val="000000"/>
        </w:rPr>
        <w:t>kitais įstatymais, Vaiko teisių konvencija, Lietuvos Respublikos Vyriausybės nutarimais, Švietimo</w:t>
      </w:r>
      <w:r w:rsidR="000B69C6">
        <w:rPr>
          <w:color w:val="000000"/>
        </w:rPr>
        <w:t xml:space="preserve"> </w:t>
      </w:r>
      <w:r w:rsidR="00D73348" w:rsidRPr="00B37E6D">
        <w:rPr>
          <w:color w:val="000000"/>
        </w:rPr>
        <w:t xml:space="preserve">ir mokslo ministerijos, </w:t>
      </w:r>
      <w:r w:rsidR="00D86B02" w:rsidRPr="00B37E6D">
        <w:rPr>
          <w:color w:val="000000"/>
        </w:rPr>
        <w:t xml:space="preserve">Vilniaus </w:t>
      </w:r>
      <w:r w:rsidR="00D73348" w:rsidRPr="00B37E6D">
        <w:rPr>
          <w:color w:val="000000"/>
        </w:rPr>
        <w:t xml:space="preserve">miesto savivaldybės norminiais aktais, </w:t>
      </w:r>
      <w:r w:rsidR="002C1FFF" w:rsidRPr="00DF3402">
        <w:t xml:space="preserve">Darbo kodeksu, </w:t>
      </w:r>
      <w:r w:rsidR="00D73348" w:rsidRPr="00B37E6D">
        <w:rPr>
          <w:color w:val="000000"/>
        </w:rPr>
        <w:t>vadovaujasi mokslo metų ugdymo planu,</w:t>
      </w:r>
      <w:r w:rsidR="000B69C6">
        <w:rPr>
          <w:color w:val="000000"/>
        </w:rPr>
        <w:t xml:space="preserve"> </w:t>
      </w:r>
      <w:r w:rsidR="00D73348" w:rsidRPr="00B37E6D">
        <w:rPr>
          <w:color w:val="000000"/>
        </w:rPr>
        <w:t xml:space="preserve">Bendrosiomis programomis, šiomis </w:t>
      </w:r>
      <w:r w:rsidR="000B69C6">
        <w:rPr>
          <w:color w:val="000000"/>
        </w:rPr>
        <w:t>t</w:t>
      </w:r>
      <w:r w:rsidR="00D73348" w:rsidRPr="00B37E6D">
        <w:rPr>
          <w:color w:val="000000"/>
        </w:rPr>
        <w:t>aisyklėmis.</w:t>
      </w:r>
    </w:p>
    <w:p w:rsidR="00EF4CFF" w:rsidRPr="008727C0" w:rsidRDefault="00EF4CFF" w:rsidP="000368BB">
      <w:pPr>
        <w:tabs>
          <w:tab w:val="left" w:pos="1134"/>
        </w:tabs>
        <w:jc w:val="both"/>
      </w:pPr>
      <w:r w:rsidRPr="00936D7B">
        <w:rPr>
          <w:color w:val="000000"/>
        </w:rPr>
        <w:t xml:space="preserve">        </w:t>
      </w:r>
      <w:r w:rsidR="00992325">
        <w:t>5</w:t>
      </w:r>
      <w:r w:rsidRPr="00936D7B">
        <w:t>. Su Taisyklėmis</w:t>
      </w:r>
      <w:r w:rsidRPr="008727C0">
        <w:t xml:space="preserve"> ir jų pakeitimais per penkias darbo dienas nuo jų patvirtinimo pasirašytinai supažindinami visi Gimnazijos darbuotojai. Nauji darbuotojai su Taisyklėmis supažindinami pirmąją jų darbo dieną. Pedagoginius </w:t>
      </w:r>
      <w:r w:rsidR="002E0A7E">
        <w:t xml:space="preserve">ir nepedagoginius </w:t>
      </w:r>
      <w:r w:rsidRPr="008727C0">
        <w:t>darbuotojus</w:t>
      </w:r>
      <w:r w:rsidR="002E0A7E">
        <w:t xml:space="preserve"> </w:t>
      </w:r>
      <w:r w:rsidRPr="008727C0">
        <w:t xml:space="preserve">pasirašytinai supažindina  raštinės </w:t>
      </w:r>
      <w:r w:rsidR="002E0A7E">
        <w:t>vadovas</w:t>
      </w:r>
      <w:r w:rsidRPr="008727C0">
        <w:t>.</w:t>
      </w:r>
    </w:p>
    <w:p w:rsidR="00D73348" w:rsidRPr="008727C0" w:rsidRDefault="000B69C6" w:rsidP="000368BB">
      <w:pPr>
        <w:jc w:val="both"/>
      </w:pPr>
      <w:r w:rsidRPr="008727C0">
        <w:t xml:space="preserve">         </w:t>
      </w:r>
      <w:r w:rsidR="00992325">
        <w:t>6</w:t>
      </w:r>
      <w:r w:rsidR="00D73348" w:rsidRPr="008727C0">
        <w:t xml:space="preserve">. Taisyklės yra derinamos su </w:t>
      </w:r>
      <w:r w:rsidR="00EF4CFF" w:rsidRPr="008727C0">
        <w:t>Gimnazijos darbo taryba (jai nesant - su profesine sąjunga)</w:t>
      </w:r>
      <w:r w:rsidR="00D73348" w:rsidRPr="008727C0">
        <w:t xml:space="preserve"> ir tvirtinamos</w:t>
      </w:r>
      <w:r w:rsidRPr="008727C0">
        <w:t xml:space="preserve"> </w:t>
      </w:r>
      <w:r w:rsidR="00D73348" w:rsidRPr="008727C0">
        <w:t>gimnazijos direktoriaus įsakymu.</w:t>
      </w:r>
    </w:p>
    <w:p w:rsidR="00EF4CFF" w:rsidRPr="008727C0" w:rsidRDefault="00992325" w:rsidP="002E3850">
      <w:pPr>
        <w:tabs>
          <w:tab w:val="left" w:pos="567"/>
          <w:tab w:val="left" w:pos="1134"/>
        </w:tabs>
        <w:jc w:val="both"/>
      </w:pPr>
      <w:r>
        <w:t xml:space="preserve">        </w:t>
      </w:r>
      <w:r w:rsidR="002E3850" w:rsidRPr="002E3850">
        <w:t xml:space="preserve"> </w:t>
      </w:r>
      <w:r>
        <w:t>7</w:t>
      </w:r>
      <w:r w:rsidR="00EF4CFF" w:rsidRPr="008727C0">
        <w:t>. Gimnazijos direktorius ir darbuotojai turi teisę Taisyklėse inicijuoti pakeitimus, kurie, prieš patvirtinant juos Gimnazijos direktoriui, derinami su darbo taryba.</w:t>
      </w:r>
    </w:p>
    <w:p w:rsidR="00EF4CFF" w:rsidRPr="008727C0" w:rsidRDefault="00EF4CFF" w:rsidP="000368BB">
      <w:pPr>
        <w:tabs>
          <w:tab w:val="left" w:pos="1134"/>
        </w:tabs>
        <w:jc w:val="both"/>
      </w:pPr>
      <w:r w:rsidRPr="008727C0">
        <w:t xml:space="preserve">         </w:t>
      </w:r>
      <w:r w:rsidR="00992325">
        <w:t>8</w:t>
      </w:r>
      <w:r w:rsidR="00D73348" w:rsidRPr="008727C0">
        <w:t>. Taisyklės įsigalioja nuo jų patvirtinimo dienos.</w:t>
      </w:r>
      <w:r w:rsidRPr="008727C0">
        <w:t xml:space="preserve"> Šių Taisyklių įgyvendinimo kontrolę vykdo Gimnazijos direktorius ar jo įgalioti asmenys.</w:t>
      </w:r>
    </w:p>
    <w:p w:rsidR="005F13EB" w:rsidRPr="008727C0" w:rsidRDefault="00992325" w:rsidP="000368BB">
      <w:pPr>
        <w:tabs>
          <w:tab w:val="left" w:pos="1134"/>
        </w:tabs>
        <w:ind w:firstLine="567"/>
        <w:jc w:val="both"/>
      </w:pPr>
      <w:r>
        <w:t>9</w:t>
      </w:r>
      <w:r w:rsidR="005F13EB" w:rsidRPr="008727C0">
        <w:t>. Gimnazijos direktorius (ar jį vaduojantis asmuo),  nagrinėdamas darbo pareigų pažeidimus, turi teisę pakartotinai supažindinti darbuotojus su šiomis Taisyklėmis, jei pastebi, kad darbuotojai aplaidžiai laikosi jose išdėstytų reikalavimų.</w:t>
      </w:r>
    </w:p>
    <w:p w:rsidR="005F13EB" w:rsidRPr="008727C0" w:rsidRDefault="005F13EB" w:rsidP="000368BB">
      <w:pPr>
        <w:ind w:firstLine="567"/>
        <w:jc w:val="both"/>
      </w:pPr>
    </w:p>
    <w:p w:rsidR="003E5E41" w:rsidRDefault="003E5E41" w:rsidP="000368BB">
      <w:pPr>
        <w:autoSpaceDE w:val="0"/>
        <w:autoSpaceDN w:val="0"/>
        <w:adjustRightInd w:val="0"/>
        <w:ind w:firstLine="567"/>
        <w:jc w:val="both"/>
        <w:rPr>
          <w:color w:val="000000"/>
        </w:rPr>
      </w:pPr>
    </w:p>
    <w:p w:rsidR="00D318A0" w:rsidRDefault="00526CDD" w:rsidP="000368BB">
      <w:pPr>
        <w:tabs>
          <w:tab w:val="left" w:pos="17577"/>
        </w:tabs>
        <w:autoSpaceDE w:val="0"/>
        <w:autoSpaceDN w:val="0"/>
        <w:adjustRightInd w:val="0"/>
        <w:jc w:val="center"/>
        <w:rPr>
          <w:color w:val="000000"/>
        </w:rPr>
      </w:pPr>
      <w:r w:rsidRPr="002E1E6A">
        <w:rPr>
          <w:b/>
          <w:color w:val="000000"/>
        </w:rPr>
        <w:t>I</w:t>
      </w:r>
      <w:r>
        <w:rPr>
          <w:b/>
          <w:color w:val="000000"/>
        </w:rPr>
        <w:t>I</w:t>
      </w:r>
      <w:r w:rsidRPr="002E1E6A">
        <w:rPr>
          <w:b/>
          <w:color w:val="000000"/>
        </w:rPr>
        <w:t xml:space="preserve">. </w:t>
      </w:r>
      <w:r w:rsidR="003E5E41" w:rsidRPr="00B37E6D">
        <w:rPr>
          <w:b/>
          <w:color w:val="000000"/>
        </w:rPr>
        <w:t>BENDRIEJI STRUKTŪROS IR DARBO KLAUSIMAI</w:t>
      </w:r>
      <w:r>
        <w:rPr>
          <w:b/>
          <w:color w:val="000000"/>
        </w:rPr>
        <w:t>.</w:t>
      </w:r>
    </w:p>
    <w:p w:rsidR="003E5E41" w:rsidRPr="002E1E6A" w:rsidRDefault="003E5E41" w:rsidP="000368BB">
      <w:pPr>
        <w:tabs>
          <w:tab w:val="left" w:pos="17577"/>
        </w:tabs>
        <w:autoSpaceDE w:val="0"/>
        <w:autoSpaceDN w:val="0"/>
        <w:adjustRightInd w:val="0"/>
        <w:jc w:val="center"/>
        <w:rPr>
          <w:b/>
          <w:color w:val="000000"/>
        </w:rPr>
      </w:pPr>
      <w:r w:rsidRPr="002E1E6A">
        <w:rPr>
          <w:b/>
          <w:color w:val="000000"/>
        </w:rPr>
        <w:t>DIREKTORIUS IR</w:t>
      </w:r>
      <w:r w:rsidR="00D318A0" w:rsidRPr="002E1E6A">
        <w:rPr>
          <w:b/>
          <w:color w:val="000000"/>
        </w:rPr>
        <w:t xml:space="preserve">  </w:t>
      </w:r>
      <w:r w:rsidRPr="002E1E6A">
        <w:rPr>
          <w:b/>
          <w:color w:val="000000"/>
        </w:rPr>
        <w:t>DIREKTORIAUS PAVADUOTOJAI</w:t>
      </w:r>
    </w:p>
    <w:p w:rsidR="00D318A0" w:rsidRPr="00B37E6D" w:rsidRDefault="00D318A0" w:rsidP="000368BB">
      <w:pPr>
        <w:tabs>
          <w:tab w:val="left" w:pos="17577"/>
        </w:tabs>
        <w:autoSpaceDE w:val="0"/>
        <w:autoSpaceDN w:val="0"/>
        <w:adjustRightInd w:val="0"/>
        <w:ind w:firstLine="567"/>
        <w:jc w:val="both"/>
        <w:rPr>
          <w:color w:val="000000"/>
        </w:rPr>
      </w:pPr>
    </w:p>
    <w:p w:rsidR="00BE073F" w:rsidRPr="009C485A" w:rsidRDefault="00CE15B9" w:rsidP="008C49A4">
      <w:pPr>
        <w:tabs>
          <w:tab w:val="left" w:pos="567"/>
          <w:tab w:val="left" w:pos="17577"/>
        </w:tabs>
        <w:adjustRightInd w:val="0"/>
        <w:jc w:val="both"/>
      </w:pPr>
      <w:r>
        <w:rPr>
          <w:color w:val="000000"/>
        </w:rPr>
        <w:t xml:space="preserve">         </w:t>
      </w:r>
      <w:r w:rsidR="00526CDD">
        <w:rPr>
          <w:color w:val="000000"/>
        </w:rPr>
        <w:t>10</w:t>
      </w:r>
      <w:r w:rsidR="002E1E6A">
        <w:rPr>
          <w:color w:val="000000"/>
        </w:rPr>
        <w:t>. G</w:t>
      </w:r>
      <w:r w:rsidR="00526CDD">
        <w:rPr>
          <w:color w:val="000000"/>
        </w:rPr>
        <w:t xml:space="preserve">imnazijai vadovauja direktorius, </w:t>
      </w:r>
      <w:r w:rsidR="003E5E41" w:rsidRPr="00453E9F">
        <w:rPr>
          <w:color w:val="000000"/>
        </w:rPr>
        <w:t xml:space="preserve"> </w:t>
      </w:r>
      <w:r w:rsidR="00526CDD" w:rsidRPr="008727C0">
        <w:t>kuris atsako už demokratinį įstaigos valdymą,</w:t>
      </w:r>
      <w:r w:rsidR="008C49A4">
        <w:t xml:space="preserve"> </w:t>
      </w:r>
      <w:r w:rsidR="00526CDD" w:rsidRPr="008727C0">
        <w:t xml:space="preserve">už tvarką Gimnazijoje ir už visą įstaigos </w:t>
      </w:r>
      <w:r w:rsidR="00526CDD">
        <w:t xml:space="preserve">veiklą, sudaro </w:t>
      </w:r>
      <w:r w:rsidR="00526CDD" w:rsidRPr="008727C0">
        <w:t xml:space="preserve"> palankias sąlygas darbuotojams atlikti</w:t>
      </w:r>
      <w:r w:rsidR="008C49A4">
        <w:t xml:space="preserve"> </w:t>
      </w:r>
      <w:r w:rsidR="00526CDD" w:rsidRPr="008727C0">
        <w:t xml:space="preserve">savo pareigas. </w:t>
      </w:r>
      <w:r w:rsidR="00526CDD" w:rsidRPr="009C485A">
        <w:t>Direktorių konkurso būdu Lietuvos Respublikos teisės aktų nustatyta tvarka į pareigas skiria ir iš jų atleidžia savininko teises ir pareigas įgyvendinanti institucija.</w:t>
      </w:r>
      <w:r w:rsidR="00526CDD">
        <w:t xml:space="preserve"> </w:t>
      </w:r>
      <w:r w:rsidR="00526CDD" w:rsidRPr="008727C0">
        <w:t>Direktorius užtikrina bendradarbiavimu pagrįstus santykius, šių Taisyklių laikymąsi, skaidriai priimamus sprendimus, bendruomenės narių informavimą, pedagoginio ir nepedagoginio</w:t>
      </w:r>
      <w:r w:rsidR="00526CDD">
        <w:t xml:space="preserve"> personalo profesinį tobulėjimą. </w:t>
      </w:r>
      <w:r w:rsidR="00526CDD" w:rsidRPr="008727C0">
        <w:t>Jo teisėti nurodymai privalomi visiems Gimnazijos</w:t>
      </w:r>
      <w:r w:rsidR="00526CDD">
        <w:t xml:space="preserve"> darbuotojams. </w:t>
      </w:r>
      <w:r w:rsidR="003E5E41" w:rsidRPr="00F616EB">
        <w:t>Direktorius turi</w:t>
      </w:r>
      <w:r w:rsidR="00D318A0" w:rsidRPr="00F616EB">
        <w:t xml:space="preserve"> </w:t>
      </w:r>
      <w:r w:rsidR="002E1E6A" w:rsidRPr="00F616EB">
        <w:t xml:space="preserve"> </w:t>
      </w:r>
      <w:r w:rsidR="00BE073F" w:rsidRPr="00F616EB">
        <w:t>gim</w:t>
      </w:r>
      <w:r w:rsidR="00DF3402">
        <w:t xml:space="preserve">nazijos </w:t>
      </w:r>
      <w:r w:rsidR="00DF3402">
        <w:lastRenderedPageBreak/>
        <w:t>direktoriaus pavaduotojus ugdymui ir pavaduotoją ūkiui.</w:t>
      </w:r>
      <w:r w:rsidR="003E5E41" w:rsidRPr="00F616EB">
        <w:t xml:space="preserve"> Direktorius organizuoja, koordinuoja</w:t>
      </w:r>
      <w:r w:rsidR="003E5E41" w:rsidRPr="00453E9F">
        <w:rPr>
          <w:color w:val="000000"/>
        </w:rPr>
        <w:t xml:space="preserve"> ir kontroliuoja</w:t>
      </w:r>
      <w:r w:rsidR="00B83CEE" w:rsidRPr="00453E9F">
        <w:rPr>
          <w:color w:val="000000"/>
        </w:rPr>
        <w:t xml:space="preserve"> </w:t>
      </w:r>
      <w:r w:rsidR="003E5E41" w:rsidRPr="00453E9F">
        <w:rPr>
          <w:color w:val="000000"/>
        </w:rPr>
        <w:t xml:space="preserve">gimnazijos veiklą </w:t>
      </w:r>
      <w:r w:rsidR="00BE073F">
        <w:rPr>
          <w:color w:val="000000"/>
        </w:rPr>
        <w:t>t</w:t>
      </w:r>
      <w:r w:rsidR="003E5E41" w:rsidRPr="00453E9F">
        <w:rPr>
          <w:color w:val="000000"/>
        </w:rPr>
        <w:t>iesiogiai</w:t>
      </w:r>
      <w:r w:rsidR="00BE073F">
        <w:rPr>
          <w:color w:val="000000"/>
        </w:rPr>
        <w:t>,</w:t>
      </w:r>
      <w:r w:rsidR="003E5E41" w:rsidRPr="00B83CEE">
        <w:rPr>
          <w:b/>
          <w:color w:val="000000"/>
        </w:rPr>
        <w:t xml:space="preserve"> </w:t>
      </w:r>
      <w:r w:rsidR="003E5E41" w:rsidRPr="00D318A0">
        <w:rPr>
          <w:color w:val="000000"/>
        </w:rPr>
        <w:t>arba per</w:t>
      </w:r>
      <w:r w:rsidR="003E5E41" w:rsidRPr="00B83CEE">
        <w:rPr>
          <w:b/>
          <w:color w:val="000000"/>
        </w:rPr>
        <w:t xml:space="preserve"> </w:t>
      </w:r>
      <w:r w:rsidR="00BE073F">
        <w:rPr>
          <w:color w:val="000000"/>
        </w:rPr>
        <w:t>gimnazijos direktoriaus pavaduotoją ugdymui</w:t>
      </w:r>
      <w:r w:rsidR="00BE073F">
        <w:rPr>
          <w:b/>
          <w:color w:val="000000"/>
        </w:rPr>
        <w:t xml:space="preserve">.     </w:t>
      </w:r>
    </w:p>
    <w:p w:rsidR="00B83CEE" w:rsidRDefault="00526CDD" w:rsidP="000368BB">
      <w:pPr>
        <w:tabs>
          <w:tab w:val="left" w:pos="17577"/>
        </w:tabs>
        <w:autoSpaceDE w:val="0"/>
        <w:autoSpaceDN w:val="0"/>
        <w:adjustRightInd w:val="0"/>
        <w:ind w:firstLine="567"/>
        <w:jc w:val="both"/>
        <w:rPr>
          <w:color w:val="000000"/>
        </w:rPr>
      </w:pPr>
      <w:r>
        <w:rPr>
          <w:color w:val="000000"/>
        </w:rPr>
        <w:t>11</w:t>
      </w:r>
      <w:r w:rsidR="003E5E41" w:rsidRPr="00B37E6D">
        <w:rPr>
          <w:color w:val="000000"/>
        </w:rPr>
        <w:t>. Direktorius atsiskaito gimnazijos tarybai ir yra tiesiogiai pavaldus Vilniaus m. savivaldybės administracijos direktoriui.</w:t>
      </w:r>
      <w:r w:rsidR="00D318A0">
        <w:rPr>
          <w:color w:val="000000"/>
        </w:rPr>
        <w:t xml:space="preserve"> </w:t>
      </w:r>
      <w:r w:rsidR="001B2FBE">
        <w:rPr>
          <w:color w:val="000000"/>
        </w:rPr>
        <w:t>Direktorius leidžia įsakymus ir patvirtintus kitus teisė</w:t>
      </w:r>
      <w:r w:rsidR="002E1E6A">
        <w:rPr>
          <w:color w:val="000000"/>
        </w:rPr>
        <w:t xml:space="preserve">s aktus. Įsakymai įforminami </w:t>
      </w:r>
      <w:r w:rsidR="001B2FBE">
        <w:rPr>
          <w:color w:val="000000"/>
        </w:rPr>
        <w:t>gimnazijos blanke, o įsakymais patvirtinti teisės aktai – su tvirtinimo žyma.</w:t>
      </w:r>
    </w:p>
    <w:p w:rsidR="003B070E" w:rsidRPr="008727C0" w:rsidRDefault="00617D78" w:rsidP="000368BB">
      <w:pPr>
        <w:tabs>
          <w:tab w:val="left" w:pos="17577"/>
        </w:tabs>
        <w:autoSpaceDE w:val="0"/>
        <w:autoSpaceDN w:val="0"/>
        <w:adjustRightInd w:val="0"/>
        <w:ind w:firstLine="567"/>
        <w:jc w:val="both"/>
      </w:pPr>
      <w:r>
        <w:rPr>
          <w:color w:val="000000"/>
        </w:rPr>
        <w:t>1</w:t>
      </w:r>
      <w:r w:rsidR="00526CDD">
        <w:rPr>
          <w:color w:val="000000"/>
        </w:rPr>
        <w:t>2</w:t>
      </w:r>
      <w:r w:rsidR="002E1E6A">
        <w:rPr>
          <w:color w:val="000000"/>
        </w:rPr>
        <w:t>. G</w:t>
      </w:r>
      <w:r w:rsidR="003B070E">
        <w:rPr>
          <w:color w:val="000000"/>
        </w:rPr>
        <w:t>imnazijos vidaus struktūros ir valdymo model</w:t>
      </w:r>
      <w:r w:rsidR="00D318A0">
        <w:rPr>
          <w:color w:val="000000"/>
        </w:rPr>
        <w:t xml:space="preserve">į tvirtina Vilniaus miesto </w:t>
      </w:r>
      <w:r w:rsidR="003B070E">
        <w:rPr>
          <w:color w:val="000000"/>
        </w:rPr>
        <w:t xml:space="preserve">savivaldybės </w:t>
      </w:r>
      <w:r w:rsidR="003B070E" w:rsidRPr="008727C0">
        <w:t>administracijos direktorius (priedas Nr.1)</w:t>
      </w:r>
    </w:p>
    <w:p w:rsidR="00F80570" w:rsidRPr="008727C0" w:rsidRDefault="008039C5" w:rsidP="002E3850">
      <w:pPr>
        <w:tabs>
          <w:tab w:val="left" w:pos="567"/>
          <w:tab w:val="left" w:pos="17577"/>
        </w:tabs>
        <w:adjustRightInd w:val="0"/>
        <w:jc w:val="both"/>
      </w:pPr>
      <w:r w:rsidRPr="008727C0">
        <w:t xml:space="preserve"> </w:t>
      </w:r>
      <w:r w:rsidR="00E619D3">
        <w:t xml:space="preserve">      </w:t>
      </w:r>
      <w:r w:rsidR="00E619D3" w:rsidRPr="008727C0">
        <w:rPr>
          <w:lang w:val="en-US"/>
        </w:rPr>
        <w:t xml:space="preserve"> </w:t>
      </w:r>
      <w:r w:rsidR="002E3850" w:rsidRPr="00CF23F2">
        <w:rPr>
          <w:lang w:val="en-US"/>
        </w:rPr>
        <w:t xml:space="preserve"> </w:t>
      </w:r>
      <w:r w:rsidR="00E619D3">
        <w:rPr>
          <w:lang w:val="en-US"/>
        </w:rPr>
        <w:t xml:space="preserve">13. </w:t>
      </w:r>
      <w:r w:rsidR="00F80570" w:rsidRPr="008727C0">
        <w:rPr>
          <w:lang w:val="en-US"/>
        </w:rPr>
        <w:t xml:space="preserve"> </w:t>
      </w:r>
      <w:r w:rsidR="00482789" w:rsidRPr="008727C0">
        <w:t>Gimnazijos</w:t>
      </w:r>
      <w:r w:rsidR="00F80570" w:rsidRPr="008727C0">
        <w:t xml:space="preserve"> admini</w:t>
      </w:r>
      <w:r w:rsidR="00E619D3">
        <w:t>stracija dirba pagal pareigybių</w:t>
      </w:r>
      <w:r w:rsidR="00F80570" w:rsidRPr="008727C0">
        <w:t xml:space="preserve"> aprašymą.</w:t>
      </w:r>
    </w:p>
    <w:p w:rsidR="00D318A0" w:rsidRPr="008727C0" w:rsidRDefault="00D318A0" w:rsidP="000368BB">
      <w:pPr>
        <w:tabs>
          <w:tab w:val="left" w:pos="17577"/>
        </w:tabs>
        <w:autoSpaceDE w:val="0"/>
        <w:autoSpaceDN w:val="0"/>
        <w:adjustRightInd w:val="0"/>
        <w:jc w:val="both"/>
      </w:pPr>
    </w:p>
    <w:p w:rsidR="00D318A0" w:rsidRDefault="00D318A0" w:rsidP="000368BB">
      <w:pPr>
        <w:tabs>
          <w:tab w:val="left" w:pos="17577"/>
        </w:tabs>
        <w:autoSpaceDE w:val="0"/>
        <w:autoSpaceDN w:val="0"/>
        <w:adjustRightInd w:val="0"/>
        <w:jc w:val="both"/>
        <w:rPr>
          <w:color w:val="000000"/>
        </w:rPr>
      </w:pPr>
    </w:p>
    <w:p w:rsidR="003E5E41" w:rsidRDefault="00B37E6D" w:rsidP="000368BB">
      <w:pPr>
        <w:tabs>
          <w:tab w:val="left" w:pos="17577"/>
        </w:tabs>
        <w:autoSpaceDE w:val="0"/>
        <w:autoSpaceDN w:val="0"/>
        <w:adjustRightInd w:val="0"/>
        <w:jc w:val="center"/>
        <w:rPr>
          <w:b/>
          <w:color w:val="000000"/>
        </w:rPr>
      </w:pPr>
      <w:r w:rsidRPr="002E1E6A">
        <w:rPr>
          <w:b/>
          <w:color w:val="000000"/>
        </w:rPr>
        <w:t>I</w:t>
      </w:r>
      <w:r w:rsidR="0091750B">
        <w:rPr>
          <w:b/>
          <w:color w:val="000000"/>
        </w:rPr>
        <w:t>I</w:t>
      </w:r>
      <w:r w:rsidRPr="002E1E6A">
        <w:rPr>
          <w:b/>
          <w:color w:val="000000"/>
        </w:rPr>
        <w:t>I</w:t>
      </w:r>
      <w:r w:rsidR="002E1E6A">
        <w:rPr>
          <w:b/>
          <w:color w:val="000000"/>
        </w:rPr>
        <w:t xml:space="preserve">. </w:t>
      </w:r>
      <w:r w:rsidR="003E5E41" w:rsidRPr="002E1E6A">
        <w:rPr>
          <w:b/>
          <w:color w:val="000000"/>
        </w:rPr>
        <w:t>GIMNAZIJOS STRUKTŪRA</w:t>
      </w:r>
    </w:p>
    <w:p w:rsidR="00F616EB" w:rsidRPr="002E1E6A" w:rsidRDefault="00F616EB" w:rsidP="000368BB">
      <w:pPr>
        <w:tabs>
          <w:tab w:val="left" w:pos="17577"/>
        </w:tabs>
        <w:autoSpaceDE w:val="0"/>
        <w:autoSpaceDN w:val="0"/>
        <w:adjustRightInd w:val="0"/>
        <w:jc w:val="both"/>
        <w:rPr>
          <w:b/>
          <w:color w:val="000000"/>
        </w:rPr>
      </w:pPr>
    </w:p>
    <w:p w:rsidR="003E5E41" w:rsidRPr="00B37E6D" w:rsidRDefault="001B2FBE" w:rsidP="000368BB">
      <w:pPr>
        <w:tabs>
          <w:tab w:val="left" w:pos="17577"/>
        </w:tabs>
        <w:autoSpaceDE w:val="0"/>
        <w:autoSpaceDN w:val="0"/>
        <w:adjustRightInd w:val="0"/>
        <w:ind w:firstLine="567"/>
        <w:jc w:val="both"/>
        <w:rPr>
          <w:color w:val="000000"/>
        </w:rPr>
      </w:pPr>
      <w:r>
        <w:rPr>
          <w:color w:val="000000"/>
        </w:rPr>
        <w:t>1</w:t>
      </w:r>
      <w:r w:rsidR="0091750B">
        <w:rPr>
          <w:color w:val="000000"/>
        </w:rPr>
        <w:t>4</w:t>
      </w:r>
      <w:r w:rsidR="00CE15B9">
        <w:rPr>
          <w:color w:val="000000"/>
        </w:rPr>
        <w:t>.</w:t>
      </w:r>
      <w:r w:rsidR="002E1E6A">
        <w:rPr>
          <w:color w:val="000000"/>
        </w:rPr>
        <w:t xml:space="preserve"> G</w:t>
      </w:r>
      <w:r w:rsidR="003E5E41" w:rsidRPr="00B37E6D">
        <w:rPr>
          <w:color w:val="000000"/>
        </w:rPr>
        <w:t>imnazijos darbuotojų pareigybių sąrašą nustato ir tvirtina gimnazijos direktorius. Didžiausią gimnazijai leistiną pareigybių (etatų) skaičių nustato</w:t>
      </w:r>
      <w:r w:rsidR="00D318A0">
        <w:rPr>
          <w:color w:val="000000"/>
        </w:rPr>
        <w:t xml:space="preserve"> </w:t>
      </w:r>
      <w:r w:rsidR="003E5E41" w:rsidRPr="00B37E6D">
        <w:rPr>
          <w:color w:val="000000"/>
        </w:rPr>
        <w:t>Vilniaus m. savivaldybės taryba. Mokytojų skaičių lemia klasių komplektai ir mokinių skaičius.</w:t>
      </w:r>
    </w:p>
    <w:p w:rsidR="003E5E41" w:rsidRPr="00B37E6D" w:rsidRDefault="00E92F67" w:rsidP="000368BB">
      <w:pPr>
        <w:tabs>
          <w:tab w:val="left" w:pos="17577"/>
        </w:tabs>
        <w:autoSpaceDE w:val="0"/>
        <w:autoSpaceDN w:val="0"/>
        <w:adjustRightInd w:val="0"/>
        <w:ind w:firstLine="567"/>
        <w:jc w:val="both"/>
        <w:rPr>
          <w:color w:val="000000"/>
        </w:rPr>
      </w:pPr>
      <w:r w:rsidRPr="00B37E6D">
        <w:rPr>
          <w:color w:val="000000"/>
        </w:rPr>
        <w:t>1</w:t>
      </w:r>
      <w:r w:rsidR="0091750B">
        <w:rPr>
          <w:color w:val="000000"/>
        </w:rPr>
        <w:t>5</w:t>
      </w:r>
      <w:r w:rsidR="002E1E6A">
        <w:rPr>
          <w:color w:val="000000"/>
        </w:rPr>
        <w:t>. G</w:t>
      </w:r>
      <w:r w:rsidR="003E5E41" w:rsidRPr="00B37E6D">
        <w:rPr>
          <w:color w:val="000000"/>
        </w:rPr>
        <w:t xml:space="preserve">imnazijos savivaldą sudaro gimnazijos taryba, </w:t>
      </w:r>
      <w:r w:rsidR="00D318A0">
        <w:rPr>
          <w:color w:val="000000"/>
        </w:rPr>
        <w:t>m</w:t>
      </w:r>
      <w:r w:rsidR="003E5E41" w:rsidRPr="00B37E6D">
        <w:rPr>
          <w:color w:val="000000"/>
        </w:rPr>
        <w:t xml:space="preserve">okytojų taryba, </w:t>
      </w:r>
      <w:r w:rsidR="0091750B">
        <w:rPr>
          <w:color w:val="000000"/>
        </w:rPr>
        <w:t>gimnazijos</w:t>
      </w:r>
      <w:r w:rsidR="003E5E41" w:rsidRPr="00B37E6D">
        <w:rPr>
          <w:color w:val="000000"/>
        </w:rPr>
        <w:t xml:space="preserve"> tėvų komiteta</w:t>
      </w:r>
      <w:r w:rsidR="0091750B">
        <w:rPr>
          <w:color w:val="000000"/>
        </w:rPr>
        <w:t>s</w:t>
      </w:r>
      <w:r w:rsidR="003E5E41" w:rsidRPr="00B37E6D">
        <w:rPr>
          <w:color w:val="000000"/>
        </w:rPr>
        <w:t xml:space="preserve">, </w:t>
      </w:r>
      <w:r w:rsidR="00D318A0">
        <w:rPr>
          <w:color w:val="000000"/>
        </w:rPr>
        <w:t>m</w:t>
      </w:r>
      <w:r w:rsidR="003E5E41" w:rsidRPr="00B37E6D">
        <w:rPr>
          <w:color w:val="000000"/>
        </w:rPr>
        <w:t xml:space="preserve">etodinė taryba, </w:t>
      </w:r>
      <w:r w:rsidR="00D318A0">
        <w:rPr>
          <w:color w:val="000000"/>
        </w:rPr>
        <w:t>m</w:t>
      </w:r>
      <w:r w:rsidR="003E5E41" w:rsidRPr="00B37E6D">
        <w:rPr>
          <w:color w:val="000000"/>
        </w:rPr>
        <w:t>etodinės grupės ir</w:t>
      </w:r>
      <w:r w:rsidR="00D318A0">
        <w:rPr>
          <w:color w:val="000000"/>
        </w:rPr>
        <w:t xml:space="preserve"> </w:t>
      </w:r>
      <w:r w:rsidR="003E5E41" w:rsidRPr="00B37E6D">
        <w:rPr>
          <w:color w:val="000000"/>
        </w:rPr>
        <w:t>direktoriaus įsakymu sudarytos darbo grupės, kurių veiklą reglamentuoja gimnazijos nuostatai ar kiti teisiniai dokumentai.</w:t>
      </w:r>
    </w:p>
    <w:p w:rsidR="003E5E41" w:rsidRPr="00B37E6D" w:rsidRDefault="0091750B" w:rsidP="000368BB">
      <w:pPr>
        <w:tabs>
          <w:tab w:val="left" w:pos="17577"/>
        </w:tabs>
        <w:autoSpaceDE w:val="0"/>
        <w:autoSpaceDN w:val="0"/>
        <w:adjustRightInd w:val="0"/>
        <w:ind w:firstLine="567"/>
        <w:jc w:val="both"/>
        <w:rPr>
          <w:color w:val="000000"/>
        </w:rPr>
      </w:pPr>
      <w:r>
        <w:rPr>
          <w:color w:val="000000"/>
        </w:rPr>
        <w:t>16</w:t>
      </w:r>
      <w:r w:rsidR="0009485D">
        <w:rPr>
          <w:color w:val="000000"/>
        </w:rPr>
        <w:t>. G</w:t>
      </w:r>
      <w:r w:rsidR="003E5E41" w:rsidRPr="00B37E6D">
        <w:rPr>
          <w:color w:val="000000"/>
        </w:rPr>
        <w:t>imnazijos struktūrą sudaro:</w:t>
      </w:r>
    </w:p>
    <w:p w:rsidR="003E5E41" w:rsidRDefault="0091750B" w:rsidP="000368BB">
      <w:pPr>
        <w:tabs>
          <w:tab w:val="left" w:pos="17577"/>
        </w:tabs>
        <w:autoSpaceDE w:val="0"/>
        <w:autoSpaceDN w:val="0"/>
        <w:adjustRightInd w:val="0"/>
        <w:ind w:firstLine="567"/>
        <w:jc w:val="both"/>
        <w:rPr>
          <w:color w:val="000000"/>
        </w:rPr>
      </w:pPr>
      <w:r>
        <w:rPr>
          <w:color w:val="000000"/>
        </w:rPr>
        <w:t>16</w:t>
      </w:r>
      <w:r w:rsidR="003E5E41" w:rsidRPr="00B37E6D">
        <w:rPr>
          <w:color w:val="000000"/>
        </w:rPr>
        <w:t>.</w:t>
      </w:r>
      <w:r w:rsidR="0009485D">
        <w:rPr>
          <w:color w:val="000000"/>
        </w:rPr>
        <w:t>1</w:t>
      </w:r>
      <w:r w:rsidR="003E5E41" w:rsidRPr="00B37E6D">
        <w:rPr>
          <w:color w:val="000000"/>
        </w:rPr>
        <w:t>. pagrindini</w:t>
      </w:r>
      <w:r w:rsidR="00DF0C1A">
        <w:rPr>
          <w:color w:val="000000"/>
        </w:rPr>
        <w:t>o</w:t>
      </w:r>
      <w:r w:rsidR="003E5E41" w:rsidRPr="00B37E6D">
        <w:rPr>
          <w:color w:val="000000"/>
        </w:rPr>
        <w:t xml:space="preserve"> ugdym</w:t>
      </w:r>
      <w:r w:rsidR="00DF0C1A">
        <w:rPr>
          <w:color w:val="000000"/>
        </w:rPr>
        <w:t xml:space="preserve">o </w:t>
      </w:r>
      <w:proofErr w:type="spellStart"/>
      <w:r w:rsidR="00DF0C1A">
        <w:rPr>
          <w:color w:val="000000"/>
        </w:rPr>
        <w:t>koncentras</w:t>
      </w:r>
      <w:proofErr w:type="spellEnd"/>
      <w:r w:rsidR="0009485D">
        <w:rPr>
          <w:color w:val="000000"/>
        </w:rPr>
        <w:t xml:space="preserve"> ( I-II</w:t>
      </w:r>
      <w:r w:rsidR="003E5E41" w:rsidRPr="00B37E6D">
        <w:rPr>
          <w:color w:val="000000"/>
        </w:rPr>
        <w:t xml:space="preserve"> klasės);</w:t>
      </w:r>
    </w:p>
    <w:p w:rsidR="0009485D" w:rsidRPr="0009485D" w:rsidRDefault="0091750B" w:rsidP="000368BB">
      <w:pPr>
        <w:tabs>
          <w:tab w:val="left" w:pos="17577"/>
        </w:tabs>
        <w:autoSpaceDE w:val="0"/>
        <w:autoSpaceDN w:val="0"/>
        <w:adjustRightInd w:val="0"/>
        <w:ind w:firstLine="567"/>
        <w:jc w:val="both"/>
        <w:rPr>
          <w:color w:val="000000"/>
        </w:rPr>
      </w:pPr>
      <w:r>
        <w:rPr>
          <w:color w:val="000000"/>
        </w:rPr>
        <w:t>16</w:t>
      </w:r>
      <w:r w:rsidR="0009485D">
        <w:rPr>
          <w:color w:val="000000"/>
        </w:rPr>
        <w:t xml:space="preserve">.2. vidurinio ugdymo </w:t>
      </w:r>
      <w:proofErr w:type="spellStart"/>
      <w:r w:rsidR="0009485D">
        <w:rPr>
          <w:color w:val="000000"/>
        </w:rPr>
        <w:t>koncentras</w:t>
      </w:r>
      <w:proofErr w:type="spellEnd"/>
      <w:r w:rsidR="0009485D">
        <w:rPr>
          <w:color w:val="000000"/>
        </w:rPr>
        <w:t xml:space="preserve"> (III-IV klasės);</w:t>
      </w:r>
    </w:p>
    <w:p w:rsidR="003E5E41" w:rsidRPr="00B37E6D" w:rsidRDefault="0009485D" w:rsidP="000368BB">
      <w:pPr>
        <w:tabs>
          <w:tab w:val="left" w:pos="17577"/>
        </w:tabs>
        <w:autoSpaceDE w:val="0"/>
        <w:autoSpaceDN w:val="0"/>
        <w:adjustRightInd w:val="0"/>
        <w:jc w:val="both"/>
        <w:rPr>
          <w:color w:val="000000"/>
        </w:rPr>
      </w:pPr>
      <w:r>
        <w:rPr>
          <w:color w:val="000000"/>
        </w:rPr>
        <w:t xml:space="preserve">        </w:t>
      </w:r>
      <w:r w:rsidR="002255A6">
        <w:rPr>
          <w:color w:val="000000"/>
        </w:rPr>
        <w:t xml:space="preserve"> </w:t>
      </w:r>
      <w:r w:rsidR="0091750B">
        <w:rPr>
          <w:color w:val="000000"/>
        </w:rPr>
        <w:t>16</w:t>
      </w:r>
      <w:r w:rsidR="003E5E41" w:rsidRPr="00B37E6D">
        <w:rPr>
          <w:color w:val="000000"/>
        </w:rPr>
        <w:t xml:space="preserve">.3. ugdymo </w:t>
      </w:r>
      <w:proofErr w:type="spellStart"/>
      <w:r w:rsidR="003E5E41" w:rsidRPr="00B37E6D">
        <w:rPr>
          <w:color w:val="000000"/>
        </w:rPr>
        <w:t>koncentrams</w:t>
      </w:r>
      <w:proofErr w:type="spellEnd"/>
      <w:r w:rsidR="003E5E41" w:rsidRPr="00B37E6D">
        <w:rPr>
          <w:color w:val="000000"/>
        </w:rPr>
        <w:t xml:space="preserve"> vadovauja </w:t>
      </w:r>
      <w:r w:rsidR="00DF3402">
        <w:rPr>
          <w:color w:val="000000"/>
        </w:rPr>
        <w:t>pavaduotojai ugdymui</w:t>
      </w:r>
      <w:r w:rsidR="003E5E41" w:rsidRPr="00B37E6D">
        <w:rPr>
          <w:color w:val="000000"/>
        </w:rPr>
        <w:t>. Jiems</w:t>
      </w:r>
      <w:r w:rsidR="00DF0C1A">
        <w:rPr>
          <w:color w:val="000000"/>
        </w:rPr>
        <w:t xml:space="preserve"> pavaldūs šiuose </w:t>
      </w:r>
      <w:proofErr w:type="spellStart"/>
      <w:r w:rsidR="003E5E41" w:rsidRPr="00B37E6D">
        <w:rPr>
          <w:color w:val="000000"/>
        </w:rPr>
        <w:t>koncentruose</w:t>
      </w:r>
      <w:proofErr w:type="spellEnd"/>
      <w:r w:rsidR="003E5E41" w:rsidRPr="00B37E6D">
        <w:rPr>
          <w:color w:val="000000"/>
        </w:rPr>
        <w:t xml:space="preserve"> dirbantys mokytojai, kiti gimnazijos darbuotojai ir mokiniai.</w:t>
      </w:r>
    </w:p>
    <w:p w:rsidR="003E5E41" w:rsidRDefault="0091750B" w:rsidP="000368BB">
      <w:pPr>
        <w:tabs>
          <w:tab w:val="left" w:pos="17577"/>
        </w:tabs>
        <w:autoSpaceDE w:val="0"/>
        <w:autoSpaceDN w:val="0"/>
        <w:adjustRightInd w:val="0"/>
        <w:ind w:firstLine="567"/>
        <w:jc w:val="both"/>
        <w:rPr>
          <w:color w:val="000000"/>
        </w:rPr>
      </w:pPr>
      <w:r>
        <w:rPr>
          <w:color w:val="000000"/>
        </w:rPr>
        <w:t>17</w:t>
      </w:r>
      <w:r w:rsidR="003E5E41" w:rsidRPr="00453E9F">
        <w:rPr>
          <w:color w:val="000000"/>
        </w:rPr>
        <w:t xml:space="preserve">. Materialiniam aprūpinimui, ūkiniam sektoriui, raštinei, archyvui vadovauja </w:t>
      </w:r>
      <w:r w:rsidR="00DF3402">
        <w:rPr>
          <w:color w:val="000000"/>
        </w:rPr>
        <w:t>pavaduotojas ūkiui</w:t>
      </w:r>
      <w:r w:rsidR="003E5E41" w:rsidRPr="00453E9F">
        <w:rPr>
          <w:color w:val="000000"/>
        </w:rPr>
        <w:t>. Jam pavaldūs yra gimnazijos aptarnaujantis</w:t>
      </w:r>
      <w:r w:rsidR="00DF0C1A">
        <w:rPr>
          <w:color w:val="000000"/>
        </w:rPr>
        <w:t xml:space="preserve"> </w:t>
      </w:r>
      <w:r w:rsidR="003E5E41" w:rsidRPr="00453E9F">
        <w:rPr>
          <w:color w:val="000000"/>
        </w:rPr>
        <w:t>personalas, raštinės darbuotojai ir techniniai darbuotojai.</w:t>
      </w:r>
    </w:p>
    <w:p w:rsidR="003E5E41" w:rsidRPr="008727C0" w:rsidRDefault="0091750B" w:rsidP="000368BB">
      <w:pPr>
        <w:tabs>
          <w:tab w:val="left" w:pos="17577"/>
        </w:tabs>
        <w:autoSpaceDE w:val="0"/>
        <w:autoSpaceDN w:val="0"/>
        <w:adjustRightInd w:val="0"/>
        <w:ind w:firstLine="567"/>
        <w:jc w:val="both"/>
      </w:pPr>
      <w:r>
        <w:rPr>
          <w:color w:val="000000"/>
        </w:rPr>
        <w:t>18</w:t>
      </w:r>
      <w:r w:rsidR="003E5E41" w:rsidRPr="00D83BBB">
        <w:rPr>
          <w:color w:val="000000"/>
        </w:rPr>
        <w:t xml:space="preserve">. </w:t>
      </w:r>
      <w:r w:rsidR="0009485D" w:rsidRPr="00F616EB">
        <w:t>G</w:t>
      </w:r>
      <w:r w:rsidR="002255A6" w:rsidRPr="00F616EB">
        <w:t xml:space="preserve">imnazija vykdo ugdomąją veiklą </w:t>
      </w:r>
      <w:r w:rsidR="00F616EB" w:rsidRPr="00F616EB">
        <w:t xml:space="preserve">bendradarbiaudama </w:t>
      </w:r>
      <w:r w:rsidR="0009485D" w:rsidRPr="00F616EB">
        <w:t xml:space="preserve">su </w:t>
      </w:r>
      <w:r w:rsidR="002255A6" w:rsidRPr="00F616EB">
        <w:t xml:space="preserve">Vilniaus </w:t>
      </w:r>
      <w:r w:rsidR="0009485D" w:rsidRPr="00F616EB">
        <w:t xml:space="preserve">Sofijos Kovalevskajos </w:t>
      </w:r>
      <w:r w:rsidR="004275F2" w:rsidRPr="00EE249C">
        <w:t>pro</w:t>
      </w:r>
      <w:r w:rsidR="0009485D" w:rsidRPr="00F616EB">
        <w:t>gimnazija</w:t>
      </w:r>
      <w:r w:rsidR="002255A6" w:rsidRPr="00F616EB">
        <w:t xml:space="preserve"> pagal </w:t>
      </w:r>
      <w:r w:rsidR="00F616EB" w:rsidRPr="00F616EB">
        <w:t xml:space="preserve"> </w:t>
      </w:r>
      <w:r w:rsidRPr="00F616EB">
        <w:t>2015-09-01</w:t>
      </w:r>
      <w:r>
        <w:t xml:space="preserve"> </w:t>
      </w:r>
      <w:r w:rsidR="00F616EB" w:rsidRPr="00F616EB">
        <w:t xml:space="preserve">Bendradarbiavimo </w:t>
      </w:r>
      <w:r w:rsidR="002255A6" w:rsidRPr="00F616EB">
        <w:t>sutartį</w:t>
      </w:r>
      <w:r w:rsidR="00F616EB" w:rsidRPr="00F616EB">
        <w:t xml:space="preserve"> Nr. </w:t>
      </w:r>
      <w:r w:rsidR="00F616EB" w:rsidRPr="008727C0">
        <w:t>ILSD-01</w:t>
      </w:r>
      <w:r w:rsidR="002255A6" w:rsidRPr="008727C0">
        <w:t xml:space="preserve">. </w:t>
      </w:r>
      <w:r w:rsidR="0009485D" w:rsidRPr="008727C0">
        <w:t>G</w:t>
      </w:r>
      <w:r w:rsidR="003E5E41" w:rsidRPr="008727C0">
        <w:t xml:space="preserve">imnazijos turto ir finansų apskaitą pagal sutartį vykdo </w:t>
      </w:r>
      <w:r w:rsidR="00453E9F" w:rsidRPr="008727C0">
        <w:t>B</w:t>
      </w:r>
      <w:r w:rsidR="003E5E41" w:rsidRPr="008727C0">
        <w:t>iudžetinių įstaigų</w:t>
      </w:r>
      <w:r w:rsidR="00DF0C1A" w:rsidRPr="008727C0">
        <w:t xml:space="preserve"> „</w:t>
      </w:r>
      <w:r w:rsidR="00D83BBB" w:rsidRPr="008727C0">
        <w:t>Biudžetini</w:t>
      </w:r>
      <w:r>
        <w:t>ų įstaigų buhalterinė apskaita“.</w:t>
      </w:r>
    </w:p>
    <w:p w:rsidR="002255A6" w:rsidRPr="00EE249C" w:rsidRDefault="002255A6" w:rsidP="000368BB">
      <w:pPr>
        <w:tabs>
          <w:tab w:val="left" w:pos="17577"/>
        </w:tabs>
        <w:autoSpaceDE w:val="0"/>
        <w:autoSpaceDN w:val="0"/>
        <w:adjustRightInd w:val="0"/>
        <w:ind w:firstLine="567"/>
        <w:jc w:val="both"/>
        <w:rPr>
          <w:b/>
          <w:color w:val="FF0000"/>
        </w:rPr>
      </w:pPr>
    </w:p>
    <w:p w:rsidR="00D73348" w:rsidRPr="00EB1184" w:rsidRDefault="00D73348" w:rsidP="000368BB">
      <w:pPr>
        <w:jc w:val="center"/>
        <w:rPr>
          <w:b/>
          <w:color w:val="000000"/>
        </w:rPr>
      </w:pPr>
    </w:p>
    <w:p w:rsidR="00C7279C" w:rsidRPr="005D2EA3" w:rsidRDefault="00FA63E1" w:rsidP="000368BB">
      <w:pPr>
        <w:tabs>
          <w:tab w:val="left" w:pos="17577"/>
        </w:tabs>
        <w:autoSpaceDE w:val="0"/>
        <w:autoSpaceDN w:val="0"/>
        <w:adjustRightInd w:val="0"/>
        <w:jc w:val="center"/>
        <w:rPr>
          <w:b/>
          <w:color w:val="000000"/>
        </w:rPr>
      </w:pPr>
      <w:r>
        <w:rPr>
          <w:b/>
          <w:color w:val="000000"/>
        </w:rPr>
        <w:t>IV</w:t>
      </w:r>
      <w:r w:rsidR="005D2EA3" w:rsidRPr="005D2EA3">
        <w:rPr>
          <w:b/>
          <w:color w:val="000000"/>
        </w:rPr>
        <w:t>.</w:t>
      </w:r>
      <w:r w:rsidR="008727C0" w:rsidRPr="005D2EA3">
        <w:rPr>
          <w:b/>
          <w:color w:val="000000"/>
        </w:rPr>
        <w:t xml:space="preserve"> </w:t>
      </w:r>
      <w:r w:rsidR="00C7279C" w:rsidRPr="005D2EA3">
        <w:rPr>
          <w:b/>
          <w:color w:val="000000"/>
        </w:rPr>
        <w:t>DARBO SUTARTIES SUDARYMAS, KEITIMAS, NUTRAUKIMAS</w:t>
      </w:r>
    </w:p>
    <w:p w:rsidR="00D73348" w:rsidRPr="00B37E6D" w:rsidRDefault="00D73348" w:rsidP="002E3850">
      <w:pPr>
        <w:tabs>
          <w:tab w:val="left" w:pos="567"/>
        </w:tabs>
        <w:ind w:firstLine="567"/>
        <w:jc w:val="both"/>
        <w:rPr>
          <w:color w:val="000000"/>
        </w:rPr>
      </w:pPr>
      <w:r w:rsidRPr="008727C0">
        <w:cr/>
      </w:r>
      <w:r w:rsidR="002E3850" w:rsidRPr="004B5B19">
        <w:t xml:space="preserve">         </w:t>
      </w:r>
      <w:r w:rsidR="009974AD">
        <w:rPr>
          <w:color w:val="000000"/>
        </w:rPr>
        <w:t>19</w:t>
      </w:r>
      <w:r w:rsidR="0009485D">
        <w:rPr>
          <w:color w:val="000000"/>
        </w:rPr>
        <w:t>. G</w:t>
      </w:r>
      <w:r w:rsidRPr="00B37E6D">
        <w:rPr>
          <w:color w:val="000000"/>
        </w:rPr>
        <w:t>imnazijos direktorius, vadovaudamasis Lietuvos Respublikos darbo kodeksu,</w:t>
      </w:r>
      <w:r w:rsidR="008C49A4">
        <w:rPr>
          <w:color w:val="000000"/>
        </w:rPr>
        <w:t xml:space="preserve"> </w:t>
      </w:r>
      <w:r w:rsidRPr="00B37E6D">
        <w:rPr>
          <w:color w:val="000000"/>
        </w:rPr>
        <w:t>gimnazijos nuostatais bei kitais norminiais dokumentai</w:t>
      </w:r>
      <w:r w:rsidR="0040384E">
        <w:rPr>
          <w:color w:val="000000"/>
        </w:rPr>
        <w:t xml:space="preserve">s, priima ir atleidžia iš darbo </w:t>
      </w:r>
      <w:r w:rsidRPr="00B37E6D">
        <w:rPr>
          <w:color w:val="000000"/>
        </w:rPr>
        <w:t>pedagoginį,</w:t>
      </w:r>
      <w:r w:rsidR="0040384E">
        <w:rPr>
          <w:color w:val="000000"/>
        </w:rPr>
        <w:t xml:space="preserve"> </w:t>
      </w:r>
      <w:r w:rsidRPr="00B37E6D">
        <w:rPr>
          <w:color w:val="000000"/>
        </w:rPr>
        <w:t>administracijos ir aptarnaujantį personalą.</w:t>
      </w:r>
    </w:p>
    <w:p w:rsidR="00857431" w:rsidRPr="008727C0" w:rsidRDefault="009974AD" w:rsidP="00CE15B9">
      <w:pPr>
        <w:tabs>
          <w:tab w:val="left" w:pos="567"/>
          <w:tab w:val="left" w:pos="1276"/>
          <w:tab w:val="left" w:pos="1560"/>
        </w:tabs>
        <w:jc w:val="both"/>
      </w:pPr>
      <w:r>
        <w:rPr>
          <w:color w:val="000000"/>
        </w:rPr>
        <w:tab/>
        <w:t>20.</w:t>
      </w:r>
      <w:r w:rsidR="00D73348" w:rsidRPr="00B37E6D">
        <w:rPr>
          <w:color w:val="000000"/>
        </w:rPr>
        <w:t xml:space="preserve"> </w:t>
      </w:r>
      <w:r>
        <w:rPr>
          <w:color w:val="000000"/>
        </w:rPr>
        <w:t>Administracijos darbuotojai, p</w:t>
      </w:r>
      <w:r w:rsidR="00857431" w:rsidRPr="008727C0">
        <w:t xml:space="preserve">edagogai </w:t>
      </w:r>
      <w:r w:rsidR="00D73348" w:rsidRPr="008727C0">
        <w:t xml:space="preserve"> į pareigas priimami</w:t>
      </w:r>
      <w:r w:rsidR="001B2FBE" w:rsidRPr="008727C0">
        <w:t xml:space="preserve">  konkurso būdu,</w:t>
      </w:r>
      <w:r w:rsidR="00D73348" w:rsidRPr="008727C0">
        <w:t xml:space="preserve"> sudarius su jais darbo sutartis.</w:t>
      </w:r>
      <w:r w:rsidR="00857431" w:rsidRPr="008727C0">
        <w:t xml:space="preserve">  Ne konkurso tvarka priimami</w:t>
      </w:r>
      <w:r>
        <w:t xml:space="preserve"> </w:t>
      </w:r>
      <w:r w:rsidR="00857431" w:rsidRPr="008727C0">
        <w:t xml:space="preserve"> aptarnaujančio personalo darbuotojai. </w:t>
      </w:r>
    </w:p>
    <w:p w:rsidR="00D307F2" w:rsidRPr="009974AD" w:rsidRDefault="009974AD" w:rsidP="000368BB">
      <w:pPr>
        <w:tabs>
          <w:tab w:val="left" w:pos="567"/>
        </w:tabs>
        <w:jc w:val="both"/>
      </w:pPr>
      <w:r>
        <w:tab/>
        <w:t xml:space="preserve">21. </w:t>
      </w:r>
      <w:r w:rsidR="00D307F2" w:rsidRPr="009974AD">
        <w:t>Specialūs reikalavimai nustatomi  pedagogams, administracijos darbuotojams – jie privalo turėti aukštąjį pedagoginį, pareiginius nuostatus atitinkantį išsilavinimą.</w:t>
      </w:r>
    </w:p>
    <w:p w:rsidR="00F27F55" w:rsidRDefault="004442EF" w:rsidP="000368BB">
      <w:pPr>
        <w:ind w:firstLine="567"/>
        <w:jc w:val="both"/>
        <w:rPr>
          <w:color w:val="000000"/>
        </w:rPr>
      </w:pPr>
      <w:r>
        <w:rPr>
          <w:color w:val="000000"/>
        </w:rPr>
        <w:t>22</w:t>
      </w:r>
      <w:r w:rsidR="00D73348" w:rsidRPr="009974AD">
        <w:rPr>
          <w:color w:val="000000"/>
        </w:rPr>
        <w:t>. Darbo</w:t>
      </w:r>
      <w:r w:rsidR="0040384E" w:rsidRPr="009974AD">
        <w:rPr>
          <w:color w:val="000000"/>
        </w:rPr>
        <w:t xml:space="preserve"> </w:t>
      </w:r>
      <w:r w:rsidR="00D73348" w:rsidRPr="009974AD">
        <w:rPr>
          <w:color w:val="000000"/>
        </w:rPr>
        <w:t xml:space="preserve"> santykiai įteisinami darbo sutartimi vadovaujantis Lietuvos Respublikos</w:t>
      </w:r>
      <w:r w:rsidR="0040384E">
        <w:rPr>
          <w:color w:val="000000"/>
        </w:rPr>
        <w:t xml:space="preserve"> </w:t>
      </w:r>
      <w:r w:rsidR="00D73348" w:rsidRPr="00B37E6D">
        <w:rPr>
          <w:color w:val="000000"/>
        </w:rPr>
        <w:t>darbo kodeksu. Rašytinė darbo sutartis sudaroma dviem egzemplioriais. Darbo sutartį pasirašo</w:t>
      </w:r>
      <w:r w:rsidR="0040384E">
        <w:rPr>
          <w:color w:val="000000"/>
        </w:rPr>
        <w:t xml:space="preserve"> </w:t>
      </w:r>
      <w:r w:rsidR="00D73348" w:rsidRPr="00B37E6D">
        <w:rPr>
          <w:color w:val="000000"/>
        </w:rPr>
        <w:t>darbdavys arba jo įgaliotas asmuo ir darbuotojas. Vie</w:t>
      </w:r>
      <w:r w:rsidR="0040384E">
        <w:rPr>
          <w:color w:val="000000"/>
        </w:rPr>
        <w:t xml:space="preserve">nas pasirašytas darbo sutarties </w:t>
      </w:r>
      <w:r w:rsidR="00D73348" w:rsidRPr="00B37E6D">
        <w:rPr>
          <w:color w:val="000000"/>
        </w:rPr>
        <w:t>egzempliorius</w:t>
      </w:r>
      <w:r w:rsidR="0040384E">
        <w:rPr>
          <w:color w:val="000000"/>
        </w:rPr>
        <w:t xml:space="preserve"> </w:t>
      </w:r>
      <w:r w:rsidR="00D73348" w:rsidRPr="00B37E6D">
        <w:rPr>
          <w:color w:val="000000"/>
        </w:rPr>
        <w:t xml:space="preserve">įteikiamas darbuotojui, kitas lieka darbdaviui. </w:t>
      </w:r>
    </w:p>
    <w:p w:rsidR="00D73348" w:rsidRPr="008727C0" w:rsidRDefault="00F27F55" w:rsidP="000368BB">
      <w:pPr>
        <w:ind w:firstLine="567"/>
        <w:jc w:val="both"/>
      </w:pPr>
      <w:r>
        <w:rPr>
          <w:color w:val="000000"/>
        </w:rPr>
        <w:t>23</w:t>
      </w:r>
      <w:r w:rsidR="00D73348" w:rsidRPr="008727C0">
        <w:t>. Įsidarbindamas darbuotojas pateikia šiuos dokumentus:</w:t>
      </w:r>
    </w:p>
    <w:p w:rsidR="00D73348" w:rsidRPr="008727C0" w:rsidRDefault="0009485D" w:rsidP="000368BB">
      <w:pPr>
        <w:jc w:val="both"/>
      </w:pPr>
      <w:r w:rsidRPr="008727C0">
        <w:t xml:space="preserve">         </w:t>
      </w:r>
      <w:r w:rsidR="00F27F55">
        <w:t>23</w:t>
      </w:r>
      <w:r w:rsidR="00D73348" w:rsidRPr="008727C0">
        <w:t>.1. pasą ar asmens tapatybės kortelę;</w:t>
      </w:r>
    </w:p>
    <w:p w:rsidR="00D73348" w:rsidRPr="008727C0" w:rsidRDefault="0040384E" w:rsidP="000368BB">
      <w:pPr>
        <w:jc w:val="both"/>
      </w:pPr>
      <w:r w:rsidRPr="008727C0">
        <w:t xml:space="preserve">         </w:t>
      </w:r>
      <w:r w:rsidR="00F27F55">
        <w:t>23</w:t>
      </w:r>
      <w:r w:rsidR="00D73348" w:rsidRPr="008727C0">
        <w:t>.</w:t>
      </w:r>
      <w:r w:rsidRPr="008727C0">
        <w:t>2</w:t>
      </w:r>
      <w:r w:rsidR="00D73348" w:rsidRPr="008727C0">
        <w:t>. prašymą;</w:t>
      </w:r>
    </w:p>
    <w:p w:rsidR="00D73348" w:rsidRPr="008727C0" w:rsidRDefault="0009485D" w:rsidP="000368BB">
      <w:pPr>
        <w:jc w:val="both"/>
      </w:pPr>
      <w:r w:rsidRPr="008727C0">
        <w:t xml:space="preserve">         </w:t>
      </w:r>
      <w:r w:rsidR="00CE15B9">
        <w:t>23</w:t>
      </w:r>
      <w:r w:rsidR="00D73348" w:rsidRPr="008727C0">
        <w:t>.</w:t>
      </w:r>
      <w:r w:rsidR="0040384E" w:rsidRPr="008727C0">
        <w:t>3</w:t>
      </w:r>
      <w:r w:rsidR="00D73348" w:rsidRPr="008727C0">
        <w:t>. dokumentą, kuris patvirtina išsilavinimą;</w:t>
      </w:r>
    </w:p>
    <w:p w:rsidR="00FC4411" w:rsidRPr="00967B25" w:rsidRDefault="00F27F55" w:rsidP="000368BB">
      <w:pPr>
        <w:tabs>
          <w:tab w:val="left" w:pos="1276"/>
          <w:tab w:val="left" w:pos="1418"/>
        </w:tabs>
        <w:jc w:val="both"/>
      </w:pPr>
      <w:r w:rsidRPr="00967B25">
        <w:t xml:space="preserve">         2</w:t>
      </w:r>
      <w:r w:rsidR="00CE15B9">
        <w:t>3.4</w:t>
      </w:r>
      <w:r w:rsidRPr="00967B25">
        <w:t xml:space="preserve">. </w:t>
      </w:r>
      <w:r w:rsidR="00FC4411" w:rsidRPr="00967B25">
        <w:t xml:space="preserve">prireikus - dokumentą apie valstybinės kalbos mokėjimą. </w:t>
      </w:r>
    </w:p>
    <w:p w:rsidR="00D73348" w:rsidRPr="008727C0" w:rsidRDefault="0040384E" w:rsidP="000368BB">
      <w:pPr>
        <w:jc w:val="both"/>
      </w:pPr>
      <w:r w:rsidRPr="008727C0">
        <w:t xml:space="preserve">         </w:t>
      </w:r>
      <w:r w:rsidR="00CE15B9">
        <w:t>23.5</w:t>
      </w:r>
      <w:r w:rsidR="00D73348" w:rsidRPr="008727C0">
        <w:t>. rekomendacijas</w:t>
      </w:r>
      <w:r w:rsidR="00CE15B9">
        <w:t xml:space="preserve"> (nebūtina)</w:t>
      </w:r>
      <w:r w:rsidR="00D73348" w:rsidRPr="008727C0">
        <w:t>;</w:t>
      </w:r>
    </w:p>
    <w:p w:rsidR="006E5D9D" w:rsidRPr="008727C0" w:rsidRDefault="006E5D9D" w:rsidP="000368BB">
      <w:pPr>
        <w:jc w:val="both"/>
        <w:rPr>
          <w:strike/>
        </w:rPr>
      </w:pPr>
      <w:r w:rsidRPr="008727C0">
        <w:t xml:space="preserve">         </w:t>
      </w:r>
      <w:r w:rsidR="00CE15B9">
        <w:t>23.6</w:t>
      </w:r>
      <w:r w:rsidR="00D73348" w:rsidRPr="008727C0">
        <w:t>.</w:t>
      </w:r>
      <w:r w:rsidRPr="008727C0">
        <w:t xml:space="preserve"> būtinų profilaktinių sveikatos patikrinimų knygelę su gydytojo įrašu „dirbti leidžiama“; </w:t>
      </w:r>
    </w:p>
    <w:p w:rsidR="00967B25" w:rsidRPr="00CF2400" w:rsidRDefault="00CE15B9" w:rsidP="000368BB">
      <w:pPr>
        <w:tabs>
          <w:tab w:val="left" w:pos="1276"/>
          <w:tab w:val="left" w:pos="1418"/>
        </w:tabs>
        <w:jc w:val="both"/>
      </w:pPr>
      <w:r>
        <w:lastRenderedPageBreak/>
        <w:t xml:space="preserve">         23.7</w:t>
      </w:r>
      <w:r w:rsidR="00D73348" w:rsidRPr="008727C0">
        <w:t xml:space="preserve">. </w:t>
      </w:r>
      <w:r w:rsidR="00967B25" w:rsidRPr="00CF2400">
        <w:t xml:space="preserve">vieną nuotrauką ant darbuotojo įskaitos lapo, </w:t>
      </w:r>
    </w:p>
    <w:p w:rsidR="00ED0BF8" w:rsidRPr="008727C0" w:rsidRDefault="00CE15B9" w:rsidP="000368BB">
      <w:pPr>
        <w:tabs>
          <w:tab w:val="left" w:pos="1276"/>
          <w:tab w:val="left" w:pos="1560"/>
        </w:tabs>
        <w:jc w:val="both"/>
      </w:pPr>
      <w:r>
        <w:t xml:space="preserve">         24</w:t>
      </w:r>
      <w:r w:rsidR="003A0A40">
        <w:t xml:space="preserve">. </w:t>
      </w:r>
      <w:r w:rsidR="00ED0BF8" w:rsidRPr="008727C0">
        <w:t xml:space="preserve">Reikalavimai visiems darbuotojams: </w:t>
      </w:r>
    </w:p>
    <w:p w:rsidR="00ED0BF8" w:rsidRPr="003A0A40" w:rsidRDefault="003A0A40" w:rsidP="000368BB">
      <w:pPr>
        <w:tabs>
          <w:tab w:val="left" w:pos="1276"/>
          <w:tab w:val="left" w:pos="1418"/>
        </w:tabs>
        <w:jc w:val="both"/>
      </w:pPr>
      <w:r>
        <w:t xml:space="preserve">         2</w:t>
      </w:r>
      <w:r w:rsidR="00CE15B9">
        <w:t>4</w:t>
      </w:r>
      <w:r>
        <w:t xml:space="preserve">.1. </w:t>
      </w:r>
      <w:r w:rsidR="00ED0BF8" w:rsidRPr="003A0A40">
        <w:t xml:space="preserve">turėti atitinkamo lygio išsilavinimą arba profesinę kvalifikaciją pagal pareigybės aprašymą ar konkursinių pareigų reikalavimus; </w:t>
      </w:r>
    </w:p>
    <w:p w:rsidR="00ED0BF8" w:rsidRPr="003E60DC" w:rsidRDefault="00CE15B9" w:rsidP="000368BB">
      <w:pPr>
        <w:tabs>
          <w:tab w:val="left" w:pos="1276"/>
          <w:tab w:val="left" w:pos="1418"/>
        </w:tabs>
        <w:jc w:val="both"/>
      </w:pPr>
      <w:r>
        <w:t xml:space="preserve">         24</w:t>
      </w:r>
      <w:r w:rsidR="003E60DC">
        <w:t xml:space="preserve">.2. </w:t>
      </w:r>
      <w:r w:rsidR="00ED0BF8" w:rsidRPr="003E60DC">
        <w:t xml:space="preserve">mokėti valstybinę kalbą, išskyrus šiuos atvejus: </w:t>
      </w:r>
    </w:p>
    <w:p w:rsidR="00ED0BF8" w:rsidRPr="008727C0" w:rsidRDefault="00CE15B9" w:rsidP="000368BB">
      <w:pPr>
        <w:tabs>
          <w:tab w:val="left" w:pos="1276"/>
          <w:tab w:val="left" w:pos="1560"/>
        </w:tabs>
        <w:jc w:val="both"/>
      </w:pPr>
      <w:r>
        <w:t xml:space="preserve">         24</w:t>
      </w:r>
      <w:r w:rsidR="003E60DC">
        <w:t xml:space="preserve">.3. </w:t>
      </w:r>
      <w:r w:rsidR="00ED0BF8" w:rsidRPr="008727C0">
        <w:rPr>
          <w:shd w:val="clear" w:color="auto" w:fill="FFFFFF"/>
        </w:rPr>
        <w:t>kai darbuotojai nėra vadovai,</w:t>
      </w:r>
      <w:r w:rsidR="00ED0BF8" w:rsidRPr="008727C0">
        <w:t xml:space="preserve"> </w:t>
      </w:r>
      <w:r w:rsidR="00ED0BF8" w:rsidRPr="008727C0">
        <w:rPr>
          <w:shd w:val="clear" w:color="auto" w:fill="FFFFFF"/>
        </w:rPr>
        <w:t>pati žemiausia </w:t>
      </w:r>
      <w:r w:rsidR="00ED0BF8" w:rsidRPr="008727C0">
        <w:rPr>
          <w:rStyle w:val="apple-converted-space"/>
          <w:shd w:val="clear" w:color="auto" w:fill="FFFFFF"/>
        </w:rPr>
        <w:t> valstybinės kalbos </w:t>
      </w:r>
      <w:r w:rsidR="00ED0BF8" w:rsidRPr="008727C0">
        <w:rPr>
          <w:shd w:val="clear" w:color="auto" w:fill="FFFFFF"/>
        </w:rPr>
        <w:t>1-oji</w:t>
      </w:r>
      <w:r w:rsidR="00ED0BF8" w:rsidRPr="008727C0">
        <w:rPr>
          <w:rStyle w:val="apple-converted-space"/>
          <w:shd w:val="clear" w:color="auto" w:fill="FFFFFF"/>
        </w:rPr>
        <w:t> </w:t>
      </w:r>
      <w:r w:rsidR="00ED0BF8" w:rsidRPr="008727C0">
        <w:rPr>
          <w:shd w:val="clear" w:color="auto" w:fill="FFFFFF"/>
        </w:rPr>
        <w:t>kategorija taikoma tik tiems pagalbinio personalo darbuotojams, kuriems darbo reikalais tenka bendrauti su asmenimis, ateinančiais į įstaigą, pildyti paprasčiausius tipinius dokumentus ir suprasti sakytinę kalbą ir rašytinį tekstą</w:t>
      </w:r>
      <w:r w:rsidR="00250360">
        <w:rPr>
          <w:shd w:val="clear" w:color="auto" w:fill="FFFFFF"/>
        </w:rPr>
        <w:t>.</w:t>
      </w:r>
    </w:p>
    <w:p w:rsidR="00D73348" w:rsidRDefault="00CB4BA5" w:rsidP="008C49A4">
      <w:pPr>
        <w:ind w:firstLine="567"/>
        <w:jc w:val="both"/>
        <w:rPr>
          <w:color w:val="000000"/>
        </w:rPr>
      </w:pPr>
      <w:r w:rsidRPr="00B37E6D">
        <w:rPr>
          <w:color w:val="000000"/>
        </w:rPr>
        <w:t>2</w:t>
      </w:r>
      <w:r w:rsidR="00CE15B9">
        <w:rPr>
          <w:color w:val="000000"/>
        </w:rPr>
        <w:t>5</w:t>
      </w:r>
      <w:r w:rsidR="00D73348" w:rsidRPr="00B37E6D">
        <w:rPr>
          <w:color w:val="000000"/>
        </w:rPr>
        <w:t>. Mokytojų darbo krūvis (pamokų skaičius per savaitę) gali keistis dėl objektyvių</w:t>
      </w:r>
      <w:r w:rsidR="008C49A4">
        <w:rPr>
          <w:color w:val="000000"/>
        </w:rPr>
        <w:t xml:space="preserve"> </w:t>
      </w:r>
      <w:r w:rsidR="00D73348" w:rsidRPr="00B37E6D">
        <w:rPr>
          <w:color w:val="000000"/>
        </w:rPr>
        <w:t>priežasčių (sumažėjus klasių komplektų skaičiui ar pasikeitus ugdymo planui) arba abipusiu</w:t>
      </w:r>
      <w:r w:rsidR="008C49A4">
        <w:rPr>
          <w:color w:val="000000"/>
        </w:rPr>
        <w:t xml:space="preserve"> </w:t>
      </w:r>
      <w:r w:rsidR="0009485D">
        <w:rPr>
          <w:color w:val="000000"/>
        </w:rPr>
        <w:t xml:space="preserve">mokytojo ir </w:t>
      </w:r>
      <w:r w:rsidR="00D73348" w:rsidRPr="00B37E6D">
        <w:rPr>
          <w:color w:val="000000"/>
        </w:rPr>
        <w:t>gimnazijos direktoriaus susitarimu, atitinkamai įforminus šį pasikeitimą.</w:t>
      </w:r>
    </w:p>
    <w:p w:rsidR="00662B3C" w:rsidRPr="008727C0" w:rsidRDefault="001716D9" w:rsidP="000368BB">
      <w:pPr>
        <w:tabs>
          <w:tab w:val="left" w:pos="1276"/>
        </w:tabs>
        <w:jc w:val="both"/>
      </w:pPr>
      <w:r>
        <w:t xml:space="preserve">         2</w:t>
      </w:r>
      <w:r w:rsidR="00CE15B9">
        <w:t>6</w:t>
      </w:r>
      <w:r>
        <w:t>. Darbuo</w:t>
      </w:r>
      <w:r w:rsidR="00DF3402">
        <w:t>tojas gali susitarti (pasirašant</w:t>
      </w:r>
      <w:r>
        <w:t xml:space="preserve"> susitarimą)</w:t>
      </w:r>
      <w:r w:rsidR="00DF3402">
        <w:t>,</w:t>
      </w:r>
      <w:r w:rsidR="00662B3C" w:rsidRPr="008727C0">
        <w:t xml:space="preserve"> kad jis Gimnazijoje  eis tam tikr</w:t>
      </w:r>
      <w:r w:rsidR="00DF3402">
        <w:t>as papildomas pareigas arba tas</w:t>
      </w:r>
      <w:r w:rsidR="00662B3C" w:rsidRPr="008727C0">
        <w:t xml:space="preserve"> </w:t>
      </w:r>
      <w:r w:rsidR="00DF3402">
        <w:t>pačias pareigas</w:t>
      </w:r>
      <w:r w:rsidR="00662B3C" w:rsidRPr="008727C0">
        <w:t xml:space="preserve"> dirbs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w:t>
      </w:r>
      <w:r w:rsidR="00DF3402">
        <w:t xml:space="preserve"> kitos specialybės darbas (pvz., </w:t>
      </w:r>
      <w:r w:rsidR="00662B3C" w:rsidRPr="008727C0">
        <w:t>istorijos mokytojas dirba dar ir geografijos mokytoju)</w:t>
      </w:r>
      <w:r>
        <w:t>.</w:t>
      </w:r>
      <w:r w:rsidR="00662B3C" w:rsidRPr="008727C0">
        <w:t xml:space="preserve"> </w:t>
      </w:r>
    </w:p>
    <w:p w:rsidR="00D73348" w:rsidRPr="00B37E6D" w:rsidRDefault="00CB4BA5" w:rsidP="008C49A4">
      <w:pPr>
        <w:ind w:firstLine="567"/>
        <w:jc w:val="both"/>
        <w:rPr>
          <w:color w:val="000000"/>
        </w:rPr>
      </w:pPr>
      <w:r w:rsidRPr="008727C0">
        <w:t>2</w:t>
      </w:r>
      <w:r w:rsidR="00CE15B9">
        <w:t>7</w:t>
      </w:r>
      <w:r w:rsidR="00D73348" w:rsidRPr="00B37E6D">
        <w:rPr>
          <w:color w:val="000000"/>
        </w:rPr>
        <w:t>. Sudarydamas darbo sutartį, direktorius arba jo įgaliotas asmuo, privalo priimamą</w:t>
      </w:r>
      <w:r w:rsidR="008C49A4">
        <w:rPr>
          <w:color w:val="000000"/>
        </w:rPr>
        <w:t xml:space="preserve"> </w:t>
      </w:r>
      <w:r w:rsidR="00D73348" w:rsidRPr="00B37E6D">
        <w:rPr>
          <w:color w:val="000000"/>
        </w:rPr>
        <w:t>asmenį supažindinti su būsimu darbu, darbo apmokėjimo sąlygomis, su pareigybės aprašymu ir su</w:t>
      </w:r>
      <w:r w:rsidR="0040384E">
        <w:rPr>
          <w:color w:val="000000"/>
        </w:rPr>
        <w:t xml:space="preserve"> </w:t>
      </w:r>
      <w:r w:rsidR="00D73348" w:rsidRPr="00B37E6D">
        <w:rPr>
          <w:color w:val="000000"/>
        </w:rPr>
        <w:t xml:space="preserve">šiomis </w:t>
      </w:r>
      <w:r w:rsidR="00C0648F">
        <w:rPr>
          <w:color w:val="000000"/>
        </w:rPr>
        <w:t xml:space="preserve">darbo </w:t>
      </w:r>
      <w:r w:rsidR="00D73348" w:rsidRPr="00B37E6D">
        <w:rPr>
          <w:color w:val="000000"/>
        </w:rPr>
        <w:t xml:space="preserve">tvarkos taisyklėmis. </w:t>
      </w:r>
    </w:p>
    <w:p w:rsidR="00971D39" w:rsidRPr="008727C0" w:rsidRDefault="00CE15B9" w:rsidP="000368BB">
      <w:pPr>
        <w:tabs>
          <w:tab w:val="left" w:pos="1276"/>
        </w:tabs>
        <w:jc w:val="both"/>
      </w:pPr>
      <w:r>
        <w:t xml:space="preserve">         28</w:t>
      </w:r>
      <w:r w:rsidR="0068363F">
        <w:t xml:space="preserve">. </w:t>
      </w:r>
      <w:r w:rsidR="00971D39" w:rsidRPr="008727C0">
        <w:t xml:space="preserve">Pradėdami dirbti darbuotojai pasirašytinai supažindinami su: </w:t>
      </w:r>
    </w:p>
    <w:p w:rsidR="00971D39" w:rsidRPr="008727C0" w:rsidRDefault="00CE15B9" w:rsidP="000368BB">
      <w:pPr>
        <w:tabs>
          <w:tab w:val="left" w:pos="1134"/>
          <w:tab w:val="left" w:pos="1418"/>
        </w:tabs>
        <w:jc w:val="both"/>
      </w:pPr>
      <w:r>
        <w:t xml:space="preserve">         28</w:t>
      </w:r>
      <w:r w:rsidR="0068363F">
        <w:t xml:space="preserve">.1. </w:t>
      </w:r>
      <w:r w:rsidR="00971D39" w:rsidRPr="008727C0">
        <w:t xml:space="preserve">šiomis </w:t>
      </w:r>
      <w:r w:rsidR="0068363F">
        <w:t>Darbo</w:t>
      </w:r>
      <w:r w:rsidR="00DF3402">
        <w:t xml:space="preserve"> </w:t>
      </w:r>
      <w:r w:rsidR="00971D39" w:rsidRPr="008727C0">
        <w:t xml:space="preserve">Taisyklėmis; </w:t>
      </w:r>
    </w:p>
    <w:p w:rsidR="00971D39" w:rsidRPr="008727C0" w:rsidRDefault="0068363F" w:rsidP="000368BB">
      <w:pPr>
        <w:tabs>
          <w:tab w:val="left" w:pos="1134"/>
          <w:tab w:val="left" w:pos="1418"/>
        </w:tabs>
        <w:jc w:val="both"/>
      </w:pPr>
      <w:r>
        <w:t xml:space="preserve">         2</w:t>
      </w:r>
      <w:r w:rsidR="00CE15B9">
        <w:t>8</w:t>
      </w:r>
      <w:r>
        <w:t xml:space="preserve">.2. </w:t>
      </w:r>
      <w:r w:rsidR="00971D39" w:rsidRPr="008727C0">
        <w:t xml:space="preserve">pareigybės aprašymu; </w:t>
      </w:r>
    </w:p>
    <w:p w:rsidR="00971D39" w:rsidRPr="008727C0" w:rsidRDefault="007471BC" w:rsidP="000368BB">
      <w:pPr>
        <w:tabs>
          <w:tab w:val="left" w:pos="1134"/>
          <w:tab w:val="left" w:pos="1418"/>
        </w:tabs>
        <w:jc w:val="both"/>
      </w:pPr>
      <w:r>
        <w:t xml:space="preserve">         </w:t>
      </w:r>
      <w:r w:rsidR="00CE15B9">
        <w:t>28</w:t>
      </w:r>
      <w:r>
        <w:t xml:space="preserve">.3. </w:t>
      </w:r>
      <w:r w:rsidR="00971D39" w:rsidRPr="008727C0">
        <w:t xml:space="preserve">saugaus darbo ir sveikatos instrukcijomis, priešgaisrinės saugos reikalavimais; </w:t>
      </w:r>
    </w:p>
    <w:p w:rsidR="00DF3402" w:rsidRDefault="00CE15B9" w:rsidP="00CE15B9">
      <w:pPr>
        <w:tabs>
          <w:tab w:val="left" w:pos="567"/>
          <w:tab w:val="left" w:pos="1276"/>
          <w:tab w:val="left" w:pos="1418"/>
        </w:tabs>
        <w:jc w:val="both"/>
      </w:pPr>
      <w:r>
        <w:t xml:space="preserve">         28</w:t>
      </w:r>
      <w:r w:rsidR="007471BC">
        <w:t xml:space="preserve">.4. </w:t>
      </w:r>
      <w:r w:rsidR="00971D39" w:rsidRPr="008727C0">
        <w:t xml:space="preserve">darbo apmokėjimo </w:t>
      </w:r>
      <w:r w:rsidR="007471BC">
        <w:t>tvarka</w:t>
      </w:r>
      <w:r w:rsidR="00971D39" w:rsidRPr="008727C0">
        <w:t>, Gimnazijos vidaus dokumentais, reglam</w:t>
      </w:r>
      <w:r w:rsidR="007E0568">
        <w:t>entuojančiais darbuotojo darbą.</w:t>
      </w:r>
    </w:p>
    <w:p w:rsidR="00971D39" w:rsidRPr="008727C0" w:rsidRDefault="007E0568" w:rsidP="00CE15B9">
      <w:pPr>
        <w:tabs>
          <w:tab w:val="left" w:pos="567"/>
          <w:tab w:val="left" w:pos="1276"/>
          <w:tab w:val="left" w:pos="1418"/>
        </w:tabs>
        <w:jc w:val="both"/>
      </w:pPr>
      <w:r>
        <w:tab/>
      </w:r>
      <w:r w:rsidR="004B5B19" w:rsidRPr="004B5B19">
        <w:t>29</w:t>
      </w:r>
      <w:r>
        <w:t xml:space="preserve">. </w:t>
      </w:r>
      <w:r w:rsidR="00971D39" w:rsidRPr="008727C0">
        <w:t xml:space="preserve">Priimamas į darbą asmuo, pasirašytinai supažindintas su dokumentais, rašo: „susipažinau ir sutinku“, pasirašo, nurodo vardą, pavardę ir datą. </w:t>
      </w:r>
    </w:p>
    <w:p w:rsidR="00971D39" w:rsidRPr="008727C0" w:rsidRDefault="007E0568" w:rsidP="00CE15B9">
      <w:pPr>
        <w:tabs>
          <w:tab w:val="left" w:pos="567"/>
          <w:tab w:val="left" w:pos="851"/>
          <w:tab w:val="left" w:pos="1560"/>
        </w:tabs>
        <w:jc w:val="both"/>
      </w:pPr>
      <w:r>
        <w:tab/>
        <w:t>3</w:t>
      </w:r>
      <w:r w:rsidR="004B5B19" w:rsidRPr="004B5B19">
        <w:t>0</w:t>
      </w:r>
      <w:r>
        <w:t xml:space="preserve">. </w:t>
      </w:r>
      <w:r w:rsidR="00971D39" w:rsidRPr="008727C0">
        <w:t>Kiekvienas darbuotojas, su kuriuo sudaroma darbo sutartis, yra informuojamas, kad kiekviena darbo sutarties šalis DK nustatyta tvarka privalo atlyginti savo darbo pareigų pažeidimu dėl jos kaltės kitai sutarties šaliai padarytą turtinę, taip pat neturtinę žalą.</w:t>
      </w:r>
    </w:p>
    <w:p w:rsidR="00971D39" w:rsidRPr="008727C0" w:rsidRDefault="007E0568" w:rsidP="00CE15B9">
      <w:pPr>
        <w:tabs>
          <w:tab w:val="left" w:pos="567"/>
          <w:tab w:val="left" w:pos="851"/>
          <w:tab w:val="left" w:pos="1560"/>
        </w:tabs>
        <w:jc w:val="both"/>
      </w:pPr>
      <w:r>
        <w:tab/>
        <w:t>3</w:t>
      </w:r>
      <w:r w:rsidR="004B5B19" w:rsidRPr="004B5B19">
        <w:t>1</w:t>
      </w:r>
      <w:r>
        <w:t>.</w:t>
      </w:r>
      <w:r w:rsidR="00DF3402">
        <w:t xml:space="preserve"> </w:t>
      </w:r>
      <w:r w:rsidR="00971D39" w:rsidRPr="008727C0">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rsidR="007E0568" w:rsidRDefault="007E0568" w:rsidP="00CE15B9">
      <w:pPr>
        <w:tabs>
          <w:tab w:val="left" w:pos="567"/>
          <w:tab w:val="left" w:pos="851"/>
          <w:tab w:val="left" w:pos="1276"/>
          <w:tab w:val="left" w:pos="1560"/>
        </w:tabs>
        <w:jc w:val="both"/>
        <w:rPr>
          <w:shd w:val="clear" w:color="auto" w:fill="FFFFFF"/>
        </w:rPr>
      </w:pPr>
      <w:r>
        <w:rPr>
          <w:shd w:val="clear" w:color="auto" w:fill="FFFFFF"/>
        </w:rPr>
        <w:tab/>
        <w:t>3</w:t>
      </w:r>
      <w:r w:rsidR="004B5B19" w:rsidRPr="004B5B19">
        <w:rPr>
          <w:shd w:val="clear" w:color="auto" w:fill="FFFFFF"/>
        </w:rPr>
        <w:t>2</w:t>
      </w:r>
      <w:r>
        <w:rPr>
          <w:shd w:val="clear" w:color="auto" w:fill="FFFFFF"/>
        </w:rPr>
        <w:t xml:space="preserve">. </w:t>
      </w:r>
      <w:r w:rsidR="00971D39" w:rsidRPr="008727C0">
        <w:rPr>
          <w:shd w:val="clear" w:color="auto" w:fill="FFFFFF"/>
        </w:rPr>
        <w:t>Darbo sutarties sąlygų keitimą inicijuoti gali tiek Gimnazijos direktorius, tiek darbuotojas.</w:t>
      </w:r>
    </w:p>
    <w:p w:rsidR="00971D39" w:rsidRPr="008727C0" w:rsidRDefault="007E0568" w:rsidP="00CE15B9">
      <w:pPr>
        <w:tabs>
          <w:tab w:val="left" w:pos="567"/>
          <w:tab w:val="left" w:pos="851"/>
          <w:tab w:val="left" w:pos="1276"/>
          <w:tab w:val="left" w:pos="1560"/>
        </w:tabs>
        <w:jc w:val="both"/>
        <w:rPr>
          <w:shd w:val="clear" w:color="auto" w:fill="FFFFFF"/>
        </w:rPr>
      </w:pPr>
      <w:r>
        <w:rPr>
          <w:shd w:val="clear" w:color="auto" w:fill="FFFFFF"/>
        </w:rPr>
        <w:tab/>
        <w:t>3</w:t>
      </w:r>
      <w:r w:rsidR="004B5B19" w:rsidRPr="004B5B19">
        <w:rPr>
          <w:shd w:val="clear" w:color="auto" w:fill="FFFFFF"/>
        </w:rPr>
        <w:t>3</w:t>
      </w:r>
      <w:r>
        <w:rPr>
          <w:shd w:val="clear" w:color="auto" w:fill="FFFFFF"/>
        </w:rPr>
        <w:t xml:space="preserve">. </w:t>
      </w:r>
      <w:r w:rsidR="00971D39" w:rsidRPr="008727C0">
        <w:rPr>
          <w:shd w:val="clear" w:color="auto" w:fill="FFFFFF"/>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rsidR="000077CD" w:rsidRPr="008727C0" w:rsidRDefault="007E0568" w:rsidP="00617D78">
      <w:pPr>
        <w:tabs>
          <w:tab w:val="left" w:pos="567"/>
          <w:tab w:val="left" w:pos="851"/>
          <w:tab w:val="left" w:pos="993"/>
          <w:tab w:val="left" w:pos="1276"/>
          <w:tab w:val="left" w:pos="1560"/>
        </w:tabs>
        <w:jc w:val="both"/>
        <w:rPr>
          <w:shd w:val="clear" w:color="auto" w:fill="FFFFFF"/>
        </w:rPr>
      </w:pPr>
      <w:r>
        <w:rPr>
          <w:shd w:val="clear" w:color="auto" w:fill="FFFFFF"/>
        </w:rPr>
        <w:t xml:space="preserve"> </w:t>
      </w:r>
      <w:r>
        <w:rPr>
          <w:shd w:val="clear" w:color="auto" w:fill="FFFFFF"/>
        </w:rPr>
        <w:tab/>
        <w:t>3</w:t>
      </w:r>
      <w:r w:rsidR="004B5B19" w:rsidRPr="004B5B19">
        <w:rPr>
          <w:shd w:val="clear" w:color="auto" w:fill="FFFFFF"/>
        </w:rPr>
        <w:t>4</w:t>
      </w:r>
      <w:r>
        <w:rPr>
          <w:shd w:val="clear" w:color="auto" w:fill="FFFFFF"/>
        </w:rPr>
        <w:t xml:space="preserve">. </w:t>
      </w:r>
      <w:r w:rsidR="00971D39" w:rsidRPr="008727C0">
        <w:rPr>
          <w:shd w:val="clear" w:color="auto" w:fill="FFFFFF"/>
        </w:rPr>
        <w:t>Darbo sutarties sąlygos Gimnazijos direktoriaus sprendimu gali būti keičiamos, pasikeitus jas reglamentuojančioms taisyklėms ar ekonominio, organizacinio</w:t>
      </w:r>
      <w:r w:rsidR="004A448A" w:rsidRPr="008727C0">
        <w:rPr>
          <w:shd w:val="clear" w:color="auto" w:fill="FFFFFF"/>
        </w:rPr>
        <w:t xml:space="preserve"> ar gamybinio būtinumo atvejais pagal DK.</w:t>
      </w:r>
      <w:r w:rsidR="00971D39" w:rsidRPr="008727C0">
        <w:rPr>
          <w:u w:val="single"/>
          <w:shd w:val="clear" w:color="auto" w:fill="FFFFFF"/>
        </w:rPr>
        <w:t xml:space="preserve"> </w:t>
      </w:r>
    </w:p>
    <w:p w:rsidR="00971D39" w:rsidRPr="008727C0" w:rsidRDefault="00D626F4" w:rsidP="00376793">
      <w:pPr>
        <w:tabs>
          <w:tab w:val="left" w:pos="567"/>
          <w:tab w:val="left" w:pos="851"/>
        </w:tabs>
        <w:jc w:val="both"/>
        <w:rPr>
          <w:shd w:val="clear" w:color="auto" w:fill="FFFFFF"/>
        </w:rPr>
      </w:pPr>
      <w:r>
        <w:rPr>
          <w:shd w:val="clear" w:color="auto" w:fill="FFFFFF"/>
        </w:rPr>
        <w:tab/>
        <w:t>3</w:t>
      </w:r>
      <w:r w:rsidR="004B5B19" w:rsidRPr="004B5B19">
        <w:rPr>
          <w:shd w:val="clear" w:color="auto" w:fill="FFFFFF"/>
        </w:rPr>
        <w:t>5</w:t>
      </w:r>
      <w:r>
        <w:rPr>
          <w:shd w:val="clear" w:color="auto" w:fill="FFFFFF"/>
        </w:rPr>
        <w:t xml:space="preserve">. </w:t>
      </w:r>
      <w:r w:rsidR="00971D39" w:rsidRPr="008727C0">
        <w:rPr>
          <w:shd w:val="clear" w:color="auto" w:fill="FFFFFF"/>
        </w:rPr>
        <w:t>Darbuotojo iniciatyva norint keisti darbo sutarties sąlygas, darbuotojui nesuteikiama teisė reikalauti pakeisti darbo sąlygas, darbuotojas turi teisę prašyti pakeisti jo darbo sąlygas. Darbuotojas gali reikalauti pakeisti darbo sutarties sąlygas, jeigu Gimnazijos direktorius neįrodo, kad dėl darbo organizavimo ypatumų tai sukeltų per dideles sąnaudas.</w:t>
      </w:r>
    </w:p>
    <w:p w:rsidR="00971D39" w:rsidRPr="008727C0" w:rsidRDefault="00345E66" w:rsidP="00376793">
      <w:pPr>
        <w:tabs>
          <w:tab w:val="left" w:pos="567"/>
          <w:tab w:val="left" w:pos="851"/>
        </w:tabs>
        <w:jc w:val="both"/>
      </w:pPr>
      <w:r>
        <w:tab/>
        <w:t>3</w:t>
      </w:r>
      <w:r w:rsidR="004B5B19" w:rsidRPr="004B5B19">
        <w:t>6</w:t>
      </w:r>
      <w:r>
        <w:t xml:space="preserve">. </w:t>
      </w:r>
      <w:r w:rsidR="00971D39" w:rsidRPr="008727C0">
        <w:t xml:space="preserve">Darbo sutarties vykdymo </w:t>
      </w:r>
      <w:r>
        <w:t xml:space="preserve">metu darbuotojas (ne pedagogas), </w:t>
      </w:r>
      <w:r w:rsidR="00971D39" w:rsidRPr="008727C0">
        <w:t xml:space="preserve"> Gimnazijoje dirbantis ne trumpiau kaip trejus metus, turi teisę pateikti motyvuotą prašymą raštu laikinai dirbti ne visą darbo laiką. Darbuotojo prašymas pakeisti darbo laiką, sutrumpinant darbo dieną iki keturių valandų per dieną, arba sumažinti darbo dienų skaičių iki trijų darbo dienų per darbo savaitę tenkinamas, jeigu </w:t>
      </w:r>
      <w:r w:rsidR="00971D39" w:rsidRPr="008727C0">
        <w:lastRenderedPageBreak/>
        <w:t xml:space="preserve">jis pateiktas ne mažiau kaip prieš trisdešimt dienų iki jo įsigaliojimo ir ne visą darbo laiką bus dirbama ne ilgiau kaip vienerius metus. </w:t>
      </w:r>
    </w:p>
    <w:p w:rsidR="00971D39" w:rsidRPr="008727C0" w:rsidRDefault="004B5B19" w:rsidP="00376793">
      <w:pPr>
        <w:tabs>
          <w:tab w:val="left" w:pos="567"/>
          <w:tab w:val="left" w:pos="851"/>
        </w:tabs>
        <w:jc w:val="both"/>
      </w:pPr>
      <w:r>
        <w:tab/>
      </w:r>
      <w:r w:rsidRPr="004B5B19">
        <w:t>37</w:t>
      </w:r>
      <w:r w:rsidR="00345E66">
        <w:t xml:space="preserve">. </w:t>
      </w:r>
      <w:r w:rsidR="00971D39" w:rsidRPr="008727C0">
        <w:t xml:space="preserve">Gimnazijos direktorius gali atsisakyti tenkinti darbuotojo (ne pedagogo) prašymą laikinai dirbti ne visą darbo dieną tik dėl svarbių priežasčių, kurios pačiame DK neapibrėžtos. </w:t>
      </w:r>
    </w:p>
    <w:p w:rsidR="00971D39" w:rsidRPr="008727C0" w:rsidRDefault="00345E66" w:rsidP="00376793">
      <w:pPr>
        <w:tabs>
          <w:tab w:val="left" w:pos="567"/>
          <w:tab w:val="left" w:pos="851"/>
        </w:tabs>
        <w:jc w:val="both"/>
      </w:pPr>
      <w:r>
        <w:tab/>
        <w:t>3</w:t>
      </w:r>
      <w:r w:rsidR="004B5B19" w:rsidRPr="004B5B19">
        <w:t>8</w:t>
      </w:r>
      <w:r>
        <w:t xml:space="preserve">. </w:t>
      </w:r>
      <w:r w:rsidR="00971D39" w:rsidRPr="008727C0">
        <w:t>Gimnazijos direktorius tenkina darbuotojo (ne pedagogo) prašymą dėl ne viso darbo laiko nustatymo, jeigu darbuotojo prašymas pagal sveikatos priežiūros įstaigos išvadą pagrįstas darbuotojo sveikatos būkle, neįgalumu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w:t>
      </w:r>
    </w:p>
    <w:p w:rsidR="00971D39" w:rsidRPr="008727C0" w:rsidRDefault="00345E66" w:rsidP="00617D78">
      <w:pPr>
        <w:tabs>
          <w:tab w:val="left" w:pos="567"/>
          <w:tab w:val="left" w:pos="993"/>
        </w:tabs>
        <w:jc w:val="both"/>
      </w:pPr>
      <w:r>
        <w:tab/>
      </w:r>
      <w:r w:rsidR="004B5B19" w:rsidRPr="004B5B19">
        <w:t>39</w:t>
      </w:r>
      <w:r w:rsidR="009E7069">
        <w:t>.</w:t>
      </w:r>
      <w:r w:rsidR="00617D78">
        <w:t xml:space="preserve"> </w:t>
      </w:r>
      <w:r w:rsidR="00971D39" w:rsidRPr="008727C0">
        <w:t xml:space="preserve">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w:t>
      </w:r>
      <w:r w:rsidR="00E57C74" w:rsidRPr="008727C0">
        <w:t>nesutinka</w:t>
      </w:r>
      <w:r w:rsidR="00241D3C" w:rsidRPr="008727C0">
        <w:t xml:space="preserve"> su darbdavio pasiūlymu</w:t>
      </w:r>
      <w:r w:rsidR="00971D39" w:rsidRPr="008727C0">
        <w:t xml:space="preserve"> ir nepateikia savo valios, tai laikoma atsisakymu dirbti keičiamomis darbo sutarties sąlygomis</w:t>
      </w:r>
      <w:r w:rsidR="00E57C74">
        <w:t xml:space="preserve"> ir gali būti laikoma priežastimi nutraukti darbo  santykius (</w:t>
      </w:r>
      <w:r w:rsidR="00241D3C" w:rsidRPr="008727C0">
        <w:t>DK</w:t>
      </w:r>
      <w:r w:rsidR="00E57C74">
        <w:t xml:space="preserve"> 57str.</w:t>
      </w:r>
      <w:r w:rsidR="00241D3C" w:rsidRPr="008727C0">
        <w:t>)</w:t>
      </w:r>
      <w:r w:rsidR="00971D39" w:rsidRPr="008727C0">
        <w:t>.</w:t>
      </w:r>
    </w:p>
    <w:p w:rsidR="00971D39" w:rsidRPr="008727C0" w:rsidRDefault="009E7069" w:rsidP="00376793">
      <w:pPr>
        <w:tabs>
          <w:tab w:val="left" w:pos="567"/>
          <w:tab w:val="left" w:pos="851"/>
        </w:tabs>
        <w:jc w:val="both"/>
      </w:pPr>
      <w:r>
        <w:tab/>
        <w:t>4</w:t>
      </w:r>
      <w:r w:rsidR="004B5B19" w:rsidRPr="004B5B19">
        <w:t>0</w:t>
      </w:r>
      <w:r>
        <w:t xml:space="preserve">. </w:t>
      </w:r>
      <w:r w:rsidR="00971D39" w:rsidRPr="008727C0">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 sąlygas pateikimo.</w:t>
      </w:r>
    </w:p>
    <w:p w:rsidR="00971D39" w:rsidRPr="008727C0" w:rsidRDefault="009E7069" w:rsidP="00376793">
      <w:pPr>
        <w:tabs>
          <w:tab w:val="left" w:pos="567"/>
          <w:tab w:val="left" w:pos="851"/>
        </w:tabs>
        <w:jc w:val="both"/>
      </w:pPr>
      <w:r>
        <w:tab/>
        <w:t>4</w:t>
      </w:r>
      <w:r w:rsidR="004B5B19" w:rsidRPr="004B5B19">
        <w:t>1</w:t>
      </w:r>
      <w:r>
        <w:t xml:space="preserve">. </w:t>
      </w:r>
      <w:r w:rsidR="00971D39" w:rsidRPr="008727C0">
        <w:t>Jeigu bet kurios iš darbo sutarties šalių pasiūlymas keisti darbo sutarties sąlygas kitai šaliai yra priimtinas, vykdomas rašytinis darbo sutarties pakeitimas.</w:t>
      </w:r>
    </w:p>
    <w:p w:rsidR="00971D39" w:rsidRPr="008727C0" w:rsidRDefault="009E7069" w:rsidP="00376793">
      <w:pPr>
        <w:tabs>
          <w:tab w:val="left" w:pos="567"/>
          <w:tab w:val="left" w:pos="851"/>
        </w:tabs>
        <w:jc w:val="both"/>
      </w:pPr>
      <w:r>
        <w:tab/>
        <w:t>4</w:t>
      </w:r>
      <w:r w:rsidR="004B5B19" w:rsidRPr="004B5B19">
        <w:rPr>
          <w:lang w:val="en-US"/>
        </w:rPr>
        <w:t>2</w:t>
      </w:r>
      <w:r>
        <w:t xml:space="preserve">. </w:t>
      </w:r>
      <w:r w:rsidR="00971D39" w:rsidRPr="008727C0">
        <w:t>Darbo sutarties pasibaigimo pagrindai numatyti DK.</w:t>
      </w:r>
    </w:p>
    <w:p w:rsidR="00971D39" w:rsidRPr="008727C0" w:rsidRDefault="009E7069" w:rsidP="00376793">
      <w:pPr>
        <w:tabs>
          <w:tab w:val="left" w:pos="567"/>
          <w:tab w:val="left" w:pos="851"/>
        </w:tabs>
        <w:suppressAutoHyphens/>
        <w:jc w:val="both"/>
      </w:pPr>
      <w:r>
        <w:tab/>
        <w:t>4</w:t>
      </w:r>
      <w:r w:rsidR="004B5B19" w:rsidRPr="004B5B19">
        <w:t>3</w:t>
      </w:r>
      <w:r>
        <w:t xml:space="preserve">. </w:t>
      </w:r>
      <w:r w:rsidR="00971D39" w:rsidRPr="008727C0">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rsidR="00D73348" w:rsidRPr="008727C0" w:rsidRDefault="00CB701A" w:rsidP="008C49A4">
      <w:pPr>
        <w:tabs>
          <w:tab w:val="left" w:pos="567"/>
        </w:tabs>
        <w:ind w:firstLine="567"/>
        <w:jc w:val="both"/>
      </w:pPr>
      <w:r>
        <w:t>4</w:t>
      </w:r>
      <w:r w:rsidR="004B5B19" w:rsidRPr="004B5B19">
        <w:t>4</w:t>
      </w:r>
      <w:r w:rsidR="00D73348" w:rsidRPr="008727C0">
        <w:t>. Kiekvienam darbuotojui vedama asmens byla, kuri tvarkoma vadovaujantis LR</w:t>
      </w:r>
      <w:r w:rsidR="008C49A4">
        <w:t xml:space="preserve"> </w:t>
      </w:r>
      <w:r w:rsidR="00D73348" w:rsidRPr="008727C0">
        <w:t>Darbo kodekso, Lietuvos archyvų departamento prie LR Vyriausybės nuostatomis dėl bendrųjų</w:t>
      </w:r>
      <w:r w:rsidR="00314E84" w:rsidRPr="008727C0">
        <w:t xml:space="preserve"> </w:t>
      </w:r>
      <w:r w:rsidR="00D73348" w:rsidRPr="008727C0">
        <w:t>dokumentų saugojimo terminų.</w:t>
      </w:r>
    </w:p>
    <w:p w:rsidR="00D73348" w:rsidRPr="008727C0" w:rsidRDefault="00CB701A" w:rsidP="00376793">
      <w:pPr>
        <w:ind w:firstLine="567"/>
        <w:jc w:val="both"/>
      </w:pPr>
      <w:r>
        <w:t>4</w:t>
      </w:r>
      <w:r w:rsidR="004B5B19" w:rsidRPr="004B5B19">
        <w:t>5</w:t>
      </w:r>
      <w:r w:rsidR="00D73348" w:rsidRPr="008727C0">
        <w:t>. Darbo sutartis su darbuotoju gali būti nutraukta tik įstatymų numatytais atvejais.</w:t>
      </w:r>
    </w:p>
    <w:p w:rsidR="00D73348" w:rsidRPr="008727C0" w:rsidRDefault="00D95628" w:rsidP="007943B1">
      <w:pPr>
        <w:tabs>
          <w:tab w:val="left" w:pos="567"/>
          <w:tab w:val="left" w:pos="851"/>
        </w:tabs>
        <w:ind w:firstLine="567"/>
        <w:jc w:val="both"/>
      </w:pPr>
      <w:r>
        <w:t>4</w:t>
      </w:r>
      <w:r w:rsidR="004B5B19" w:rsidRPr="004B5B19">
        <w:t>6</w:t>
      </w:r>
      <w:r w:rsidR="00CB701A">
        <w:t xml:space="preserve">. </w:t>
      </w:r>
      <w:r w:rsidR="00D73348" w:rsidRPr="008727C0">
        <w:t>Nutraukus darbo sutartį, darbuotojas perduoda jo žinioje buvusius dokumentus,</w:t>
      </w:r>
      <w:r w:rsidR="008C49A4">
        <w:t xml:space="preserve"> </w:t>
      </w:r>
      <w:r w:rsidR="00D73348" w:rsidRPr="008727C0">
        <w:t>materialines vertybes pagal perdavimo-priėmimo aktus asmeniui, užimsiančiam jo pareigas, o jei</w:t>
      </w:r>
    </w:p>
    <w:p w:rsidR="00D73348" w:rsidRPr="008727C0" w:rsidRDefault="00D73348" w:rsidP="000368BB">
      <w:pPr>
        <w:jc w:val="both"/>
      </w:pPr>
      <w:r w:rsidRPr="008727C0">
        <w:t>tokio nėra – direktoriaus paskirtam asmeniui, atsiskaito su biblioteka</w:t>
      </w:r>
      <w:r w:rsidR="0003515A" w:rsidRPr="008727C0">
        <w:t>.</w:t>
      </w:r>
    </w:p>
    <w:p w:rsidR="00D73348" w:rsidRPr="00FC436B" w:rsidRDefault="00CB701A" w:rsidP="00D95628">
      <w:pPr>
        <w:tabs>
          <w:tab w:val="left" w:pos="567"/>
        </w:tabs>
        <w:ind w:firstLine="567"/>
        <w:jc w:val="both"/>
        <w:rPr>
          <w:strike/>
          <w:color w:val="FF0000"/>
        </w:rPr>
      </w:pPr>
      <w:r>
        <w:t>4</w:t>
      </w:r>
      <w:r w:rsidR="004B5B19" w:rsidRPr="004B5B19">
        <w:t>7</w:t>
      </w:r>
      <w:r>
        <w:t xml:space="preserve">. </w:t>
      </w:r>
      <w:r w:rsidR="00D73348" w:rsidRPr="008727C0">
        <w:t xml:space="preserve">Su atleidžiamu darbuotoju </w:t>
      </w:r>
      <w:r w:rsidR="00D73348" w:rsidRPr="00CB701A">
        <w:t>visiškai atsiskaitoma</w:t>
      </w:r>
      <w:r w:rsidR="00FC436B" w:rsidRPr="00FC436B">
        <w:rPr>
          <w:color w:val="FF0000"/>
        </w:rPr>
        <w:t xml:space="preserve"> </w:t>
      </w:r>
      <w:r w:rsidR="00D73348" w:rsidRPr="008727C0">
        <w:t xml:space="preserve">darbdavio ir darbuotojo susitarimu </w:t>
      </w:r>
      <w:r w:rsidR="00887CA7" w:rsidRPr="00887CA7">
        <w:t>ir</w:t>
      </w:r>
      <w:r w:rsidR="00887CA7">
        <w:rPr>
          <w:color w:val="FF0000"/>
        </w:rPr>
        <w:t xml:space="preserve"> </w:t>
      </w:r>
      <w:r w:rsidR="00887CA7" w:rsidRPr="00887CA7">
        <w:t>įstatymų</w:t>
      </w:r>
      <w:r w:rsidR="00887CA7">
        <w:rPr>
          <w:color w:val="FF0000"/>
        </w:rPr>
        <w:t xml:space="preserve"> </w:t>
      </w:r>
      <w:r w:rsidR="00D73348" w:rsidRPr="008727C0">
        <w:t>nustatyta</w:t>
      </w:r>
      <w:r w:rsidR="00887CA7">
        <w:rPr>
          <w:color w:val="FF0000"/>
        </w:rPr>
        <w:t xml:space="preserve"> </w:t>
      </w:r>
      <w:r w:rsidR="00D73348" w:rsidRPr="008727C0">
        <w:t>atsiskaitymo tvarka.</w:t>
      </w:r>
    </w:p>
    <w:p w:rsidR="00D73348" w:rsidRPr="008727C0" w:rsidRDefault="004B5B19" w:rsidP="000368BB">
      <w:pPr>
        <w:tabs>
          <w:tab w:val="left" w:pos="851"/>
        </w:tabs>
        <w:ind w:firstLine="567"/>
        <w:jc w:val="both"/>
      </w:pPr>
      <w:r>
        <w:t>4</w:t>
      </w:r>
      <w:r w:rsidRPr="004B5B19">
        <w:t>8</w:t>
      </w:r>
      <w:r w:rsidR="00D73348" w:rsidRPr="008727C0">
        <w:t>. Darbuotojo pageidavimu darbdavys išduoda darbuotojui reikalingas pažymas,</w:t>
      </w:r>
    </w:p>
    <w:p w:rsidR="00D73348" w:rsidRPr="008727C0" w:rsidRDefault="00D73348" w:rsidP="000368BB">
      <w:pPr>
        <w:jc w:val="both"/>
      </w:pPr>
      <w:r w:rsidRPr="008727C0">
        <w:t>aprašančias jo darbą įstaigoje.</w:t>
      </w:r>
      <w:r w:rsidRPr="008727C0">
        <w:cr/>
      </w:r>
    </w:p>
    <w:p w:rsidR="00890653" w:rsidRPr="008727C0" w:rsidRDefault="00890653" w:rsidP="000368BB">
      <w:pPr>
        <w:jc w:val="both"/>
      </w:pPr>
    </w:p>
    <w:p w:rsidR="00D73348" w:rsidRDefault="00256ECB" w:rsidP="00B9559C">
      <w:pPr>
        <w:jc w:val="center"/>
        <w:rPr>
          <w:b/>
          <w:color w:val="000000"/>
        </w:rPr>
      </w:pPr>
      <w:r w:rsidRPr="00B37E6D">
        <w:rPr>
          <w:b/>
          <w:color w:val="000000"/>
        </w:rPr>
        <w:t>V</w:t>
      </w:r>
      <w:r w:rsidR="005D2EA3">
        <w:rPr>
          <w:b/>
          <w:color w:val="000000"/>
        </w:rPr>
        <w:t>.</w:t>
      </w:r>
      <w:r w:rsidR="00D73348" w:rsidRPr="00B37E6D">
        <w:rPr>
          <w:b/>
          <w:color w:val="000000"/>
        </w:rPr>
        <w:t xml:space="preserve"> IŠBANDYMAS SUDARANT DARBO SUTARTĮ</w:t>
      </w:r>
      <w:r w:rsidR="00D73348" w:rsidRPr="00B37E6D">
        <w:rPr>
          <w:b/>
          <w:color w:val="000000"/>
        </w:rPr>
        <w:cr/>
      </w:r>
    </w:p>
    <w:p w:rsidR="00D73348" w:rsidRPr="00B37E6D" w:rsidRDefault="004B5B19" w:rsidP="000368BB">
      <w:pPr>
        <w:ind w:firstLine="567"/>
        <w:jc w:val="both"/>
        <w:rPr>
          <w:color w:val="000000"/>
        </w:rPr>
      </w:pPr>
      <w:r w:rsidRPr="004B5B19">
        <w:rPr>
          <w:color w:val="000000"/>
        </w:rPr>
        <w:t>49</w:t>
      </w:r>
      <w:r w:rsidR="00D73348" w:rsidRPr="00B37E6D">
        <w:rPr>
          <w:color w:val="000000"/>
        </w:rPr>
        <w:t>. Sudarant darbo sutartį, šalių susitarimu gali būti sulygstamas išbandymo</w:t>
      </w:r>
      <w:r w:rsidR="00890653">
        <w:rPr>
          <w:color w:val="000000"/>
        </w:rPr>
        <w:t xml:space="preserve"> </w:t>
      </w:r>
      <w:r w:rsidR="00D73348" w:rsidRPr="00B37E6D">
        <w:rPr>
          <w:color w:val="000000"/>
        </w:rPr>
        <w:t>laikotarpis. Jis nustatomas norint patikrinti ar darbuotojas tinka sulygtam darbui, taip pat stojančio</w:t>
      </w:r>
      <w:r w:rsidR="00A41790">
        <w:rPr>
          <w:color w:val="000000"/>
        </w:rPr>
        <w:t xml:space="preserve"> </w:t>
      </w:r>
      <w:r w:rsidR="00D73348" w:rsidRPr="00B37E6D">
        <w:rPr>
          <w:color w:val="000000"/>
        </w:rPr>
        <w:t>dirbti pageidavimu – ar darbas tinka darbuotojui. Išbandymo sąlyga nustatoma darbo sutartyje.</w:t>
      </w:r>
    </w:p>
    <w:p w:rsidR="00D73348" w:rsidRPr="00B37E6D" w:rsidRDefault="00CB701A" w:rsidP="000368BB">
      <w:pPr>
        <w:ind w:firstLine="567"/>
        <w:jc w:val="both"/>
        <w:rPr>
          <w:color w:val="000000"/>
        </w:rPr>
      </w:pPr>
      <w:r>
        <w:rPr>
          <w:color w:val="000000"/>
        </w:rPr>
        <w:t>5</w:t>
      </w:r>
      <w:r w:rsidR="004B5B19" w:rsidRPr="004B5B19">
        <w:rPr>
          <w:color w:val="000000"/>
        </w:rPr>
        <w:t>0</w:t>
      </w:r>
      <w:r w:rsidR="00D73348" w:rsidRPr="00B37E6D">
        <w:rPr>
          <w:color w:val="000000"/>
        </w:rPr>
        <w:t>. Išbandymo laikotarpiu darbuotojui taikomi visi darbo įstatymai.</w:t>
      </w:r>
    </w:p>
    <w:p w:rsidR="00D73348" w:rsidRPr="00B37E6D" w:rsidRDefault="00CB701A" w:rsidP="004B5B19">
      <w:pPr>
        <w:tabs>
          <w:tab w:val="left" w:pos="567"/>
        </w:tabs>
        <w:ind w:firstLine="567"/>
        <w:jc w:val="both"/>
        <w:rPr>
          <w:color w:val="000000"/>
        </w:rPr>
      </w:pPr>
      <w:r>
        <w:rPr>
          <w:color w:val="000000"/>
        </w:rPr>
        <w:t>5</w:t>
      </w:r>
      <w:r w:rsidR="004B5B19" w:rsidRPr="004B5B19">
        <w:rPr>
          <w:color w:val="000000"/>
          <w:lang w:val="en-US"/>
        </w:rPr>
        <w:t>1</w:t>
      </w:r>
      <w:r w:rsidR="00D73348" w:rsidRPr="00B37E6D">
        <w:rPr>
          <w:color w:val="000000"/>
        </w:rPr>
        <w:t>. Išbandymo laikotarpis negali būti ilgesnis kaip 3 mėnesiai.</w:t>
      </w:r>
    </w:p>
    <w:p w:rsidR="00D73348" w:rsidRPr="00B37E6D" w:rsidRDefault="00CB701A" w:rsidP="008C49A4">
      <w:pPr>
        <w:ind w:firstLine="567"/>
        <w:jc w:val="both"/>
        <w:rPr>
          <w:color w:val="000000"/>
        </w:rPr>
      </w:pPr>
      <w:r>
        <w:rPr>
          <w:color w:val="000000"/>
        </w:rPr>
        <w:lastRenderedPageBreak/>
        <w:t>5</w:t>
      </w:r>
      <w:r w:rsidR="004B5B19" w:rsidRPr="004B5B19">
        <w:rPr>
          <w:color w:val="000000"/>
        </w:rPr>
        <w:t>2</w:t>
      </w:r>
      <w:r w:rsidR="00D73348" w:rsidRPr="00B37E6D">
        <w:rPr>
          <w:color w:val="000000"/>
        </w:rPr>
        <w:t>. Darbuotojas gali susitarti su darbdaviu, kad jis toje pačioje darbovietėje eis tam</w:t>
      </w:r>
      <w:r w:rsidR="008C49A4">
        <w:rPr>
          <w:color w:val="000000"/>
        </w:rPr>
        <w:t xml:space="preserve"> </w:t>
      </w:r>
      <w:r w:rsidR="00D73348" w:rsidRPr="00B37E6D">
        <w:rPr>
          <w:color w:val="000000"/>
        </w:rPr>
        <w:t>tikras papildomas pareigas arba dirbs tam tikrą papildomą (sutartyje nesulygtą) darbą, arba gali</w:t>
      </w:r>
      <w:r w:rsidR="008C49A4">
        <w:rPr>
          <w:color w:val="000000"/>
        </w:rPr>
        <w:t xml:space="preserve"> </w:t>
      </w:r>
      <w:r w:rsidR="00D73348" w:rsidRPr="00B37E6D">
        <w:rPr>
          <w:color w:val="000000"/>
        </w:rPr>
        <w:t>dirbti darbus kitoje darbovietėje.</w:t>
      </w:r>
    </w:p>
    <w:p w:rsidR="00A41790" w:rsidRPr="00B37E6D" w:rsidRDefault="00D95628" w:rsidP="008C49A4">
      <w:pPr>
        <w:ind w:firstLine="567"/>
        <w:jc w:val="both"/>
        <w:rPr>
          <w:color w:val="000000"/>
        </w:rPr>
      </w:pPr>
      <w:r>
        <w:rPr>
          <w:color w:val="000000"/>
        </w:rPr>
        <w:t>5</w:t>
      </w:r>
      <w:r w:rsidR="004B5B19" w:rsidRPr="004B5B19">
        <w:rPr>
          <w:color w:val="000000"/>
          <w:lang w:val="en-US"/>
        </w:rPr>
        <w:t>3</w:t>
      </w:r>
      <w:r w:rsidR="00D73348" w:rsidRPr="00B37E6D">
        <w:rPr>
          <w:color w:val="000000"/>
        </w:rPr>
        <w:t>. Darbuotojas neturi teisės be darbo sutarties arba jo įgalioto asmens sutikimo savo</w:t>
      </w:r>
      <w:r w:rsidR="008C49A4">
        <w:rPr>
          <w:color w:val="000000"/>
        </w:rPr>
        <w:t xml:space="preserve"> </w:t>
      </w:r>
      <w:r w:rsidR="00D73348" w:rsidRPr="00B37E6D">
        <w:rPr>
          <w:color w:val="000000"/>
        </w:rPr>
        <w:t>darbą pavesti kitam asmeniui.</w:t>
      </w:r>
      <w:r w:rsidR="00D73348" w:rsidRPr="00B37E6D">
        <w:rPr>
          <w:color w:val="000000"/>
        </w:rPr>
        <w:cr/>
      </w:r>
    </w:p>
    <w:p w:rsidR="00971D39" w:rsidRDefault="005D2EA3" w:rsidP="003E0902">
      <w:pPr>
        <w:tabs>
          <w:tab w:val="left" w:pos="1134"/>
        </w:tabs>
        <w:ind w:left="786"/>
        <w:jc w:val="center"/>
        <w:rPr>
          <w:b/>
          <w:color w:val="000000"/>
        </w:rPr>
      </w:pPr>
      <w:r>
        <w:rPr>
          <w:b/>
          <w:color w:val="000000"/>
        </w:rPr>
        <w:t>V</w:t>
      </w:r>
      <w:r w:rsidR="00CB701A">
        <w:rPr>
          <w:b/>
          <w:color w:val="000000"/>
        </w:rPr>
        <w:t>I</w:t>
      </w:r>
      <w:r>
        <w:rPr>
          <w:b/>
          <w:color w:val="000000"/>
        </w:rPr>
        <w:t xml:space="preserve">. </w:t>
      </w:r>
      <w:r w:rsidR="00887CA7">
        <w:rPr>
          <w:b/>
          <w:color w:val="000000"/>
        </w:rPr>
        <w:t>DARBO IR POILSIO LAIKAS</w:t>
      </w:r>
    </w:p>
    <w:p w:rsidR="003E0902" w:rsidRDefault="003E0902" w:rsidP="003E0902">
      <w:pPr>
        <w:tabs>
          <w:tab w:val="left" w:pos="1134"/>
        </w:tabs>
        <w:ind w:left="786"/>
        <w:jc w:val="center"/>
      </w:pPr>
    </w:p>
    <w:p w:rsidR="00971D39" w:rsidRPr="008727C0" w:rsidRDefault="00D95628" w:rsidP="00D95628">
      <w:pPr>
        <w:tabs>
          <w:tab w:val="left" w:pos="567"/>
          <w:tab w:val="left" w:pos="851"/>
        </w:tabs>
        <w:jc w:val="both"/>
      </w:pPr>
      <w:r>
        <w:tab/>
        <w:t>5</w:t>
      </w:r>
      <w:r w:rsidR="004B5B19" w:rsidRPr="004B5B19">
        <w:t>4</w:t>
      </w:r>
      <w:r w:rsidR="00702E59">
        <w:t>.</w:t>
      </w:r>
      <w:r w:rsidR="00971D39" w:rsidRPr="008727C0">
        <w:t xml:space="preserve"> 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971D39" w:rsidRPr="00702E59" w:rsidRDefault="00702E59" w:rsidP="00D95628">
      <w:pPr>
        <w:tabs>
          <w:tab w:val="left" w:pos="1134"/>
        </w:tabs>
        <w:ind w:firstLine="567"/>
        <w:jc w:val="both"/>
      </w:pPr>
      <w:r>
        <w:t>5</w:t>
      </w:r>
      <w:r w:rsidR="004B5B19" w:rsidRPr="004B5B19">
        <w:t>5</w:t>
      </w:r>
      <w:r>
        <w:t xml:space="preserve">. </w:t>
      </w:r>
      <w:r w:rsidR="00971D39" w:rsidRPr="00702E59">
        <w:t>Etatiniams darbuotojams nustatyta 5 darbo dienų darbo savaitė su dviem poilsio dienomis šeštadieniais ir sekmadieniais:</w:t>
      </w:r>
    </w:p>
    <w:p w:rsidR="00971D39" w:rsidRPr="00702E59" w:rsidRDefault="000805E7" w:rsidP="000805E7">
      <w:pPr>
        <w:tabs>
          <w:tab w:val="left" w:pos="567"/>
          <w:tab w:val="left" w:pos="851"/>
          <w:tab w:val="left" w:pos="1418"/>
        </w:tabs>
        <w:jc w:val="both"/>
      </w:pPr>
      <w:r>
        <w:tab/>
        <w:t>5</w:t>
      </w:r>
      <w:r w:rsidR="004B5B19" w:rsidRPr="00CF23F2">
        <w:t>5</w:t>
      </w:r>
      <w:r w:rsidR="00702E59">
        <w:t xml:space="preserve">.1. </w:t>
      </w:r>
      <w:r w:rsidR="00971D39" w:rsidRPr="00702E59">
        <w:t xml:space="preserve">40 valandų - direktoriui, jo pavaduotojams, psichologui, raštinės </w:t>
      </w:r>
      <w:r w:rsidR="00771945">
        <w:t>vadovui</w:t>
      </w:r>
      <w:r w:rsidR="00971D39" w:rsidRPr="00702E59">
        <w:t xml:space="preserve">, </w:t>
      </w:r>
      <w:r w:rsidR="00771945">
        <w:t>sekretoriui</w:t>
      </w:r>
      <w:r w:rsidR="00971D39" w:rsidRPr="00702E59">
        <w:t>, informacinių technologijų specialistui, bibliotekininkui, laborantui, valytojams, kiemsargiams, budėtojams, pastatų priežiūros, einamojo remonto darbininkams, elektrikui, mokytojo padėjėjui;</w:t>
      </w:r>
    </w:p>
    <w:p w:rsidR="00771945" w:rsidRDefault="000805E7" w:rsidP="000805E7">
      <w:pPr>
        <w:tabs>
          <w:tab w:val="left" w:pos="567"/>
          <w:tab w:val="left" w:pos="1134"/>
          <w:tab w:val="left" w:pos="1418"/>
        </w:tabs>
        <w:jc w:val="both"/>
      </w:pPr>
      <w:r>
        <w:t xml:space="preserve">         5</w:t>
      </w:r>
      <w:r w:rsidR="004B5B19" w:rsidRPr="00CF23F2">
        <w:rPr>
          <w:lang w:val="en-US"/>
        </w:rPr>
        <w:t>5</w:t>
      </w:r>
      <w:r w:rsidR="00771945">
        <w:t xml:space="preserve">.2. </w:t>
      </w:r>
      <w:r w:rsidR="00971D39" w:rsidRPr="008727C0">
        <w:t>36 valandų - socialiniam pedagogui, mokytojams;</w:t>
      </w:r>
    </w:p>
    <w:p w:rsidR="000805E7" w:rsidRDefault="00771945" w:rsidP="000805E7">
      <w:pPr>
        <w:tabs>
          <w:tab w:val="left" w:pos="567"/>
          <w:tab w:val="left" w:pos="1134"/>
          <w:tab w:val="left" w:pos="1418"/>
        </w:tabs>
        <w:jc w:val="both"/>
      </w:pPr>
      <w:r>
        <w:t xml:space="preserve">         </w:t>
      </w:r>
      <w:r w:rsidR="000805E7">
        <w:t>5</w:t>
      </w:r>
      <w:r w:rsidR="004B5B19" w:rsidRPr="00CF23F2">
        <w:rPr>
          <w:lang w:val="en-US"/>
        </w:rPr>
        <w:t>5</w:t>
      </w:r>
      <w:r>
        <w:t xml:space="preserve">.3. 23 valandos - </w:t>
      </w:r>
      <w:r w:rsidR="00971D39" w:rsidRPr="008727C0">
        <w:t xml:space="preserve"> specialiajam pedagogui;</w:t>
      </w:r>
    </w:p>
    <w:p w:rsidR="00971D39" w:rsidRPr="000805E7" w:rsidRDefault="000805E7" w:rsidP="000805E7">
      <w:pPr>
        <w:tabs>
          <w:tab w:val="left" w:pos="567"/>
          <w:tab w:val="left" w:pos="1134"/>
          <w:tab w:val="left" w:pos="1418"/>
        </w:tabs>
        <w:jc w:val="both"/>
      </w:pPr>
      <w:r>
        <w:tab/>
        <w:t>5</w:t>
      </w:r>
      <w:r w:rsidR="004B5B19" w:rsidRPr="004B5B19">
        <w:t>6</w:t>
      </w:r>
      <w:r w:rsidR="00771945">
        <w:t xml:space="preserve">. </w:t>
      </w:r>
      <w:r w:rsidR="00971D39" w:rsidRPr="00771945">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rsidR="00D73348" w:rsidRPr="00B37E6D" w:rsidRDefault="003E0902" w:rsidP="003E0902">
      <w:pPr>
        <w:tabs>
          <w:tab w:val="left" w:pos="567"/>
          <w:tab w:val="left" w:pos="851"/>
        </w:tabs>
        <w:jc w:val="both"/>
        <w:rPr>
          <w:color w:val="000000"/>
        </w:rPr>
      </w:pPr>
      <w:r>
        <w:rPr>
          <w:color w:val="000000"/>
        </w:rPr>
        <w:tab/>
        <w:t>5</w:t>
      </w:r>
      <w:r w:rsidR="004B5B19" w:rsidRPr="004B5B19">
        <w:rPr>
          <w:color w:val="000000"/>
          <w:lang w:val="en-US"/>
        </w:rPr>
        <w:t>7</w:t>
      </w:r>
      <w:r w:rsidR="00771945">
        <w:rPr>
          <w:color w:val="000000"/>
        </w:rPr>
        <w:t xml:space="preserve">. </w:t>
      </w:r>
      <w:r w:rsidR="0009485D">
        <w:rPr>
          <w:color w:val="000000"/>
        </w:rPr>
        <w:t>G</w:t>
      </w:r>
      <w:r w:rsidR="00D73348" w:rsidRPr="00B37E6D">
        <w:rPr>
          <w:color w:val="000000"/>
        </w:rPr>
        <w:t>imnazijoje taikomos darbo laiko normavimo formos:</w:t>
      </w:r>
    </w:p>
    <w:p w:rsidR="00D73348" w:rsidRPr="00B37E6D" w:rsidRDefault="003E0902" w:rsidP="003E0902">
      <w:pPr>
        <w:tabs>
          <w:tab w:val="left" w:pos="567"/>
        </w:tabs>
        <w:jc w:val="both"/>
        <w:rPr>
          <w:color w:val="000000"/>
        </w:rPr>
      </w:pPr>
      <w:r>
        <w:rPr>
          <w:color w:val="000000"/>
        </w:rPr>
        <w:tab/>
      </w:r>
      <w:r w:rsidR="009172D7" w:rsidRPr="009172D7">
        <w:rPr>
          <w:color w:val="000000"/>
        </w:rPr>
        <w:t>5</w:t>
      </w:r>
      <w:r w:rsidR="004B5B19" w:rsidRPr="004B5B19">
        <w:rPr>
          <w:color w:val="000000"/>
          <w:lang w:val="en-US"/>
        </w:rPr>
        <w:t>7</w:t>
      </w:r>
      <w:r w:rsidR="009172D7" w:rsidRPr="009172D7">
        <w:rPr>
          <w:color w:val="000000"/>
        </w:rPr>
        <w:t>.1.</w:t>
      </w:r>
      <w:r w:rsidR="0009485D">
        <w:rPr>
          <w:color w:val="000000"/>
        </w:rPr>
        <w:t xml:space="preserve"> </w:t>
      </w:r>
      <w:r w:rsidR="00D73348" w:rsidRPr="00B37E6D">
        <w:rPr>
          <w:color w:val="000000"/>
        </w:rPr>
        <w:t>gimnazijos administracijos,</w:t>
      </w:r>
      <w:r w:rsidR="009172D7">
        <w:rPr>
          <w:color w:val="000000"/>
        </w:rPr>
        <w:t xml:space="preserve"> mokytojų, </w:t>
      </w:r>
      <w:r w:rsidR="00D73348" w:rsidRPr="00B37E6D">
        <w:rPr>
          <w:color w:val="000000"/>
        </w:rPr>
        <w:t xml:space="preserve"> specialistų ir</w:t>
      </w:r>
      <w:r w:rsidR="009172D7">
        <w:rPr>
          <w:color w:val="000000"/>
        </w:rPr>
        <w:t xml:space="preserve"> aptarnavimo  personalo darbo grafikus  tvirtina direktori</w:t>
      </w:r>
      <w:r w:rsidR="00D73348" w:rsidRPr="00B37E6D">
        <w:rPr>
          <w:color w:val="000000"/>
        </w:rPr>
        <w:t>us</w:t>
      </w:r>
      <w:r w:rsidR="009172D7">
        <w:rPr>
          <w:color w:val="000000"/>
        </w:rPr>
        <w:t xml:space="preserve">. </w:t>
      </w:r>
      <w:r w:rsidR="009172D7" w:rsidRPr="008727C0">
        <w:t>Ypatingai atvejais darbo grafikas gali būti koreguojamas pagal poreikį</w:t>
      </w:r>
      <w:r w:rsidR="009172D7">
        <w:t>.</w:t>
      </w:r>
    </w:p>
    <w:p w:rsidR="00BC1215" w:rsidRPr="008727C0" w:rsidRDefault="003E0902" w:rsidP="003E0902">
      <w:pPr>
        <w:tabs>
          <w:tab w:val="left" w:pos="567"/>
          <w:tab w:val="left" w:pos="851"/>
        </w:tabs>
        <w:suppressAutoHyphens/>
        <w:jc w:val="both"/>
      </w:pPr>
      <w:r>
        <w:tab/>
        <w:t>5</w:t>
      </w:r>
      <w:r w:rsidR="004B5B19" w:rsidRPr="00CF23F2">
        <w:t>7</w:t>
      </w:r>
      <w:r w:rsidR="009172D7">
        <w:t xml:space="preserve">.2. </w:t>
      </w:r>
      <w:r w:rsidR="00BC1215" w:rsidRPr="008727C0">
        <w:t>Gimnazijos budėtojų</w:t>
      </w:r>
      <w:r w:rsidR="009172D7">
        <w:t xml:space="preserve">-sargų  darbo </w:t>
      </w:r>
      <w:r w:rsidR="009172D7" w:rsidRPr="00A824DC">
        <w:t>pradžia – 7.30</w:t>
      </w:r>
      <w:r w:rsidR="009172D7">
        <w:t xml:space="preserve"> val., darbo  pabaiga – 7.3</w:t>
      </w:r>
      <w:r w:rsidR="00BC1215" w:rsidRPr="008727C0">
        <w:t xml:space="preserve">0 val.; </w:t>
      </w:r>
    </w:p>
    <w:p w:rsidR="00BC1215" w:rsidRPr="008727C0" w:rsidRDefault="003E0902" w:rsidP="003E0902">
      <w:pPr>
        <w:tabs>
          <w:tab w:val="left" w:pos="567"/>
          <w:tab w:val="left" w:pos="851"/>
        </w:tabs>
        <w:suppressAutoHyphens/>
        <w:jc w:val="both"/>
      </w:pPr>
      <w:r>
        <w:tab/>
        <w:t>5</w:t>
      </w:r>
      <w:r w:rsidR="004B5B19" w:rsidRPr="004B5B19">
        <w:t>7</w:t>
      </w:r>
      <w:r w:rsidR="009172D7">
        <w:t xml:space="preserve">.3. </w:t>
      </w:r>
      <w:r w:rsidR="00BC1215" w:rsidRPr="008727C0">
        <w:t>darbininkų darbo pradžia ir pabaiga nustatoma individuliai, atsižvelgiant į jų darbo pobūdį ir turimą etato dydį, bet darb</w:t>
      </w:r>
      <w:r w:rsidR="009172D7">
        <w:t>as pradedamas ne anksčiau kaip 7.3</w:t>
      </w:r>
      <w:r w:rsidR="00BC1215" w:rsidRPr="008727C0">
        <w:t>0 val.;</w:t>
      </w:r>
    </w:p>
    <w:p w:rsidR="00BC1215" w:rsidRPr="008727C0" w:rsidRDefault="003E0902" w:rsidP="003E0902">
      <w:pPr>
        <w:tabs>
          <w:tab w:val="left" w:pos="567"/>
          <w:tab w:val="left" w:pos="851"/>
        </w:tabs>
        <w:suppressAutoHyphens/>
        <w:jc w:val="both"/>
      </w:pPr>
      <w:r>
        <w:tab/>
        <w:t>5</w:t>
      </w:r>
      <w:r w:rsidR="004B5B19" w:rsidRPr="004B5B19">
        <w:rPr>
          <w:lang w:val="en-US"/>
        </w:rPr>
        <w:t>7</w:t>
      </w:r>
      <w:r w:rsidR="00AF414F">
        <w:t xml:space="preserve">.4. </w:t>
      </w:r>
      <w:r w:rsidR="00BC1215" w:rsidRPr="008727C0">
        <w:t xml:space="preserve">nepedagoginio personalo darbuotojams, dirbantiems 0,25 ir 0,5 etato gali būti sudaromas individualus darbo grafikas, kuriuo vadovaujantis darbuotojas per savaitę turi dirbti atitinkamai 10 arba 20 valandų. </w:t>
      </w:r>
    </w:p>
    <w:p w:rsidR="0029319E" w:rsidRPr="008727C0" w:rsidRDefault="000B5BCB" w:rsidP="003E0902">
      <w:pPr>
        <w:tabs>
          <w:tab w:val="left" w:pos="567"/>
          <w:tab w:val="left" w:pos="1134"/>
        </w:tabs>
        <w:suppressAutoHyphens/>
        <w:ind w:firstLine="567"/>
        <w:jc w:val="both"/>
        <w:rPr>
          <w:lang w:val="sv-SE"/>
        </w:rPr>
      </w:pPr>
      <w:r>
        <w:t>5</w:t>
      </w:r>
      <w:r w:rsidR="004B5B19" w:rsidRPr="00CF23F2">
        <w:t>7</w:t>
      </w:r>
      <w:r>
        <w:t xml:space="preserve">.5. </w:t>
      </w:r>
      <w:r w:rsidR="0029319E" w:rsidRPr="008727C0">
        <w:t xml:space="preserve">Jeigu darbuotojai darbo metu turi išeiti iš Gimnazijos patalpų darbo tikslais, turi apie tai informuoti budintį Gimnazijos vadovą ir nurodyti išvykimo tikslą bei trukmę. </w:t>
      </w:r>
      <w:r w:rsidR="0029319E" w:rsidRPr="008727C0">
        <w:rPr>
          <w:lang w:val="sv-SE"/>
        </w:rPr>
        <w:t xml:space="preserve">Norėdami išvykti darbo metu ne darbo tikslais, darbuotojai turi gauti Gimnazijos direktoriaus ar </w:t>
      </w:r>
      <w:r>
        <w:rPr>
          <w:lang w:val="sv-SE"/>
        </w:rPr>
        <w:t>jį vaduojančio asmens sutikimą ir užsiregistruoti darbuotojų laikino išvykimo registracijos žurnale</w:t>
      </w:r>
      <w:r w:rsidR="008C49A4">
        <w:rPr>
          <w:lang w:val="sv-SE"/>
        </w:rPr>
        <w:t>.</w:t>
      </w:r>
      <w:r>
        <w:rPr>
          <w:lang w:val="sv-SE"/>
        </w:rPr>
        <w:t xml:space="preserve"> </w:t>
      </w:r>
    </w:p>
    <w:p w:rsidR="0029319E" w:rsidRPr="008727C0" w:rsidRDefault="003E0902" w:rsidP="003E0902">
      <w:pPr>
        <w:tabs>
          <w:tab w:val="left" w:pos="567"/>
          <w:tab w:val="left" w:pos="1134"/>
        </w:tabs>
        <w:suppressAutoHyphens/>
        <w:jc w:val="both"/>
        <w:rPr>
          <w:lang w:val="sv-SE"/>
        </w:rPr>
      </w:pPr>
      <w:r>
        <w:rPr>
          <w:lang w:val="sv-SE"/>
        </w:rPr>
        <w:tab/>
        <w:t>5</w:t>
      </w:r>
      <w:r w:rsidR="004B5B19" w:rsidRPr="00CF23F2">
        <w:rPr>
          <w:lang w:val="sv-SE"/>
        </w:rPr>
        <w:t>7</w:t>
      </w:r>
      <w:r w:rsidR="009E4DF6">
        <w:rPr>
          <w:lang w:val="sv-SE"/>
        </w:rPr>
        <w:t xml:space="preserve">.6. </w:t>
      </w:r>
      <w:r w:rsidR="0029319E" w:rsidRPr="008727C0">
        <w:rPr>
          <w:lang w:val="sv-SE"/>
        </w:rPr>
        <w:t>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w:t>
      </w:r>
    </w:p>
    <w:p w:rsidR="0029319E" w:rsidRPr="008727C0" w:rsidRDefault="009E4DF6" w:rsidP="003E0902">
      <w:pPr>
        <w:tabs>
          <w:tab w:val="left" w:pos="567"/>
          <w:tab w:val="left" w:pos="851"/>
        </w:tabs>
        <w:suppressAutoHyphens/>
        <w:jc w:val="both"/>
      </w:pPr>
      <w:r>
        <w:rPr>
          <w:lang w:val="sv-SE"/>
        </w:rPr>
        <w:tab/>
        <w:t>5</w:t>
      </w:r>
      <w:r w:rsidR="004B5B19" w:rsidRPr="00CF23F2">
        <w:rPr>
          <w:lang w:val="sv-SE"/>
        </w:rPr>
        <w:t>7</w:t>
      </w:r>
      <w:r>
        <w:rPr>
          <w:lang w:val="sv-SE"/>
        </w:rPr>
        <w:t xml:space="preserve">.7. </w:t>
      </w:r>
      <w:r w:rsidR="0029319E" w:rsidRPr="008727C0">
        <w:rPr>
          <w:lang w:val="sv-SE"/>
        </w:rPr>
        <w:t>Atskirais</w:t>
      </w:r>
      <w:r w:rsidR="0029319E" w:rsidRPr="008727C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w:t>
      </w:r>
      <w:r w:rsidR="0029319E" w:rsidRPr="00887CA7">
        <w:t xml:space="preserve">darbuotojui gali tekti dirbti ilgiau nei nustatyta darbo savaitės norma (kasdieninio darbo trukmė), taip pat poilsio ir švenčių dienomis. Už darbą poilsio ir švenčių dienomis darbuotojams  Gimnazijos direktoriaus atsilyginama DK nustatyta tvarka. </w:t>
      </w:r>
      <w:r w:rsidR="0029319E" w:rsidRPr="008727C0">
        <w:t>Klasių vadovų ar mokytojų iniciatyva organizuojamos išvykos, kelionės  savaitgaliais neapmokamos.</w:t>
      </w:r>
    </w:p>
    <w:p w:rsidR="0029319E" w:rsidRPr="008727C0" w:rsidRDefault="00106954" w:rsidP="003E0902">
      <w:pPr>
        <w:tabs>
          <w:tab w:val="left" w:pos="567"/>
        </w:tabs>
        <w:suppressAutoHyphens/>
        <w:jc w:val="both"/>
      </w:pPr>
      <w:r>
        <w:tab/>
        <w:t>5</w:t>
      </w:r>
      <w:r w:rsidR="004B5B19" w:rsidRPr="00CF23F2">
        <w:t>7</w:t>
      </w:r>
      <w:r>
        <w:t xml:space="preserve">.8. </w:t>
      </w:r>
      <w:r w:rsidR="0029319E" w:rsidRPr="008727C0">
        <w:t>Atskirais išimtinais atvejais (pvz.</w:t>
      </w:r>
      <w:r w:rsidR="00887CA7">
        <w:t>,</w:t>
      </w:r>
      <w:r w:rsidR="0029319E" w:rsidRPr="008727C0">
        <w:t xml:space="preserve"> techninės avarijos, įvykusios Gimnazijoje, padarinių likvidavimas; skubūs remonto darbai ir pan.) nustatant darbuotojui ilgesnę darbo trukmę,  garantuojama įstatymų nustatyta minimali paros bei minimali savaitės nepertraukiamo poilsio trukmė.</w:t>
      </w:r>
    </w:p>
    <w:p w:rsidR="0029319E" w:rsidRPr="00887CA7" w:rsidRDefault="00106954" w:rsidP="003E0902">
      <w:pPr>
        <w:tabs>
          <w:tab w:val="left" w:pos="567"/>
          <w:tab w:val="left" w:pos="851"/>
        </w:tabs>
        <w:suppressAutoHyphens/>
        <w:jc w:val="both"/>
      </w:pPr>
      <w:r>
        <w:lastRenderedPageBreak/>
        <w:tab/>
        <w:t>5</w:t>
      </w:r>
      <w:r w:rsidR="004B5B19" w:rsidRPr="00CF23F2">
        <w:t>7</w:t>
      </w:r>
      <w:r>
        <w:t xml:space="preserve">.9. </w:t>
      </w:r>
      <w:r w:rsidR="0029319E" w:rsidRPr="00887CA7">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rsidR="0029319E" w:rsidRPr="008727C0" w:rsidRDefault="003E0902" w:rsidP="003E0902">
      <w:pPr>
        <w:tabs>
          <w:tab w:val="left" w:pos="567"/>
          <w:tab w:val="left" w:pos="851"/>
          <w:tab w:val="left" w:pos="1134"/>
        </w:tabs>
        <w:jc w:val="both"/>
        <w:rPr>
          <w:u w:val="single"/>
        </w:rPr>
      </w:pPr>
      <w:r>
        <w:tab/>
      </w:r>
      <w:r w:rsidR="00C30899">
        <w:t>5</w:t>
      </w:r>
      <w:r w:rsidR="004B5B19" w:rsidRPr="00CF23F2">
        <w:t>7</w:t>
      </w:r>
      <w:r w:rsidR="00C30899">
        <w:t xml:space="preserve">.10. </w:t>
      </w:r>
      <w:r w:rsidR="0029319E" w:rsidRPr="00887CA7">
        <w:t>Jei Gimnazijai užtenka lėšų, už pedagogų laiką, viršijantį darbo grafiką, jei tai nėra jo pareigybės aprašymo funkcijų priede, pedagogams apmoka</w:t>
      </w:r>
      <w:r w:rsidR="00C30899" w:rsidRPr="00887CA7">
        <w:t xml:space="preserve">ma pagal faktiškai dirbtą laiką, neviršijant 30 </w:t>
      </w:r>
      <w:r w:rsidR="00C30899" w:rsidRPr="00CE15B9">
        <w:t>%</w:t>
      </w:r>
      <w:r w:rsidR="00C30899" w:rsidRPr="00887CA7">
        <w:t xml:space="preserve"> gaunamos algos. Pagal susitarimą gali būti skirtos </w:t>
      </w:r>
      <w:r w:rsidR="0029319E" w:rsidRPr="00887CA7">
        <w:t xml:space="preserve"> papildomos poilsio dienos per mokinių atostogas</w:t>
      </w:r>
      <w:r w:rsidR="00C30899" w:rsidRPr="00887CA7">
        <w:t>: už keturias pavaduotas laisvu laiku pamokas, už aštuonias jungtines grupių pamokas</w:t>
      </w:r>
      <w:r w:rsidR="00887CA7" w:rsidRPr="00887CA7">
        <w:t>, už septynias  budėjimo savaite</w:t>
      </w:r>
      <w:r w:rsidR="00C30899" w:rsidRPr="00887CA7">
        <w:t>s, už septyn</w:t>
      </w:r>
      <w:r w:rsidR="00887CA7" w:rsidRPr="00887CA7">
        <w:t>i</w:t>
      </w:r>
      <w:r w:rsidR="00C30899" w:rsidRPr="00887CA7">
        <w:t>as mokinių konsultacijas).</w:t>
      </w:r>
    </w:p>
    <w:p w:rsidR="0029319E" w:rsidRPr="008727C0" w:rsidRDefault="00C30899" w:rsidP="003E0902">
      <w:pPr>
        <w:tabs>
          <w:tab w:val="left" w:pos="567"/>
          <w:tab w:val="left" w:pos="851"/>
        </w:tabs>
        <w:suppressAutoHyphens/>
        <w:jc w:val="both"/>
      </w:pPr>
      <w:r>
        <w:tab/>
        <w:t>5</w:t>
      </w:r>
      <w:r w:rsidR="004B5B19" w:rsidRPr="00CF23F2">
        <w:rPr>
          <w:lang w:val="en-US"/>
        </w:rPr>
        <w:t>7</w:t>
      </w:r>
      <w:r>
        <w:t xml:space="preserve">.11. </w:t>
      </w:r>
      <w:r w:rsidR="0029319E" w:rsidRPr="008727C0">
        <w:t>Darbuotojai turi laikytis nustatyto darbo laiko režimo. Tiesioginis vadovas privalo kontroliuoti, kaip jam pavaldūs darbuotojai laikosi nustatyto darbo laiko režimo.</w:t>
      </w:r>
    </w:p>
    <w:p w:rsidR="0029319E" w:rsidRPr="00AE1CBC" w:rsidRDefault="001538B6" w:rsidP="003E0902">
      <w:pPr>
        <w:tabs>
          <w:tab w:val="left" w:pos="567"/>
          <w:tab w:val="left" w:pos="851"/>
        </w:tabs>
        <w:suppressAutoHyphens/>
        <w:jc w:val="both"/>
        <w:rPr>
          <w:color w:val="00B0F0"/>
        </w:rPr>
      </w:pPr>
      <w:r>
        <w:tab/>
      </w:r>
      <w:r w:rsidRPr="00887CA7">
        <w:t>5</w:t>
      </w:r>
      <w:r w:rsidR="004B5B19" w:rsidRPr="00CF23F2">
        <w:t>7</w:t>
      </w:r>
      <w:r w:rsidRPr="00887CA7">
        <w:t xml:space="preserve">.12. </w:t>
      </w:r>
      <w:r w:rsidR="0029319E" w:rsidRPr="00887CA7">
        <w:t>Mokinių atostogų metu š</w:t>
      </w:r>
      <w:r w:rsidR="0029319E" w:rsidRPr="00887CA7">
        <w:rPr>
          <w:lang w:val="sv-SE"/>
        </w:rPr>
        <w:t>alių susitarimu pedagogams gali būti nustatytas kitoks darbo grafikas, tačiau darbuotojai</w:t>
      </w:r>
      <w:r w:rsidR="0029319E" w:rsidRPr="00887CA7">
        <w:t xml:space="preserve"> privalo planuoti darbo laiką taip, kad būtų užtikrintas veiksmingas Gimnazijos darbas. </w:t>
      </w:r>
    </w:p>
    <w:p w:rsidR="0029319E" w:rsidRPr="00887CA7" w:rsidRDefault="003E0902" w:rsidP="003E0902">
      <w:pPr>
        <w:tabs>
          <w:tab w:val="left" w:pos="567"/>
          <w:tab w:val="left" w:pos="1134"/>
        </w:tabs>
        <w:suppressAutoHyphens/>
        <w:jc w:val="both"/>
        <w:rPr>
          <w:b/>
          <w:color w:val="FF0000"/>
        </w:rPr>
      </w:pPr>
      <w:r>
        <w:tab/>
        <w:t>5</w:t>
      </w:r>
      <w:r w:rsidR="004B5B19" w:rsidRPr="00CF23F2">
        <w:t>7</w:t>
      </w:r>
      <w:r w:rsidR="00AE1CBC" w:rsidRPr="00887CA7">
        <w:t xml:space="preserve">.13. </w:t>
      </w:r>
      <w:r w:rsidR="0029319E" w:rsidRPr="00887CA7">
        <w:t>Da</w:t>
      </w:r>
      <w:r w:rsidR="00887CA7" w:rsidRPr="00887CA7">
        <w:t>rbo laikas, neatvykimas į darbą</w:t>
      </w:r>
      <w:r w:rsidR="0029319E" w:rsidRPr="00887CA7">
        <w:t xml:space="preserve"> žymimi </w:t>
      </w:r>
      <w:r w:rsidR="0029319E" w:rsidRPr="00A824DC">
        <w:t>Darbo laiko apskaitos žiniaraštyje,</w:t>
      </w:r>
      <w:r w:rsidR="0029319E" w:rsidRPr="00887CA7">
        <w:t xml:space="preserve"> kurį pildo atsakingas </w:t>
      </w:r>
      <w:r w:rsidR="001538B6" w:rsidRPr="00887CA7">
        <w:t>asmuo</w:t>
      </w:r>
      <w:r w:rsidR="0029319E" w:rsidRPr="00887CA7">
        <w:t>, vadovaudamasis Lietuvos Respublikos Vyriausybės 2004 m. sausio 27 d. nutarimu Nr. 78 „Dėl Darbo laiko apskaitos žiniaraščio pavyzdinės formos ir jo pildymo tvarkos aprašo pa</w:t>
      </w:r>
      <w:r w:rsidR="001538B6" w:rsidRPr="00887CA7">
        <w:t>tvirtinimo“.</w:t>
      </w:r>
    </w:p>
    <w:p w:rsidR="00D73348" w:rsidRPr="00B37E6D" w:rsidRDefault="003E0902" w:rsidP="003E0902">
      <w:pPr>
        <w:ind w:firstLine="567"/>
        <w:jc w:val="both"/>
        <w:rPr>
          <w:color w:val="000000"/>
        </w:rPr>
      </w:pPr>
      <w:r>
        <w:rPr>
          <w:color w:val="000000"/>
        </w:rPr>
        <w:t>5</w:t>
      </w:r>
      <w:r w:rsidR="004B5B19" w:rsidRPr="00CF23F2">
        <w:rPr>
          <w:color w:val="000000"/>
        </w:rPr>
        <w:t>7</w:t>
      </w:r>
      <w:r w:rsidR="00AE1CBC">
        <w:rPr>
          <w:color w:val="000000"/>
        </w:rPr>
        <w:t>.14</w:t>
      </w:r>
      <w:r w:rsidR="00D73348" w:rsidRPr="00B37E6D">
        <w:rPr>
          <w:color w:val="000000"/>
        </w:rPr>
        <w:t>. Pedagoginio darbo valandos trukmė 60 min.</w:t>
      </w:r>
      <w:r w:rsidR="00FD2708" w:rsidRPr="00B37E6D">
        <w:rPr>
          <w:color w:val="000000"/>
        </w:rPr>
        <w:t>, iš kurių 45 min. yra skirtos tiesioginiam darbui su klase.</w:t>
      </w:r>
    </w:p>
    <w:p w:rsidR="00D73348" w:rsidRPr="00B37E6D" w:rsidRDefault="003E0902" w:rsidP="003E0902">
      <w:pPr>
        <w:ind w:firstLine="567"/>
        <w:jc w:val="both"/>
        <w:rPr>
          <w:color w:val="000000"/>
        </w:rPr>
      </w:pPr>
      <w:r>
        <w:rPr>
          <w:color w:val="000000"/>
        </w:rPr>
        <w:t>5</w:t>
      </w:r>
      <w:r w:rsidR="004B5B19" w:rsidRPr="004B5B19">
        <w:rPr>
          <w:color w:val="000000"/>
        </w:rPr>
        <w:t>8</w:t>
      </w:r>
      <w:r w:rsidR="00D73348" w:rsidRPr="00B37E6D">
        <w:rPr>
          <w:color w:val="000000"/>
        </w:rPr>
        <w:t>. Mokytojai punktualiai pradeda ir baigia kiekvieną pamoką, laiku atvyksta į</w:t>
      </w:r>
      <w:r w:rsidR="00957AD7">
        <w:rPr>
          <w:color w:val="000000"/>
        </w:rPr>
        <w:t xml:space="preserve"> </w:t>
      </w:r>
      <w:r w:rsidR="00D73348" w:rsidRPr="00B37E6D">
        <w:rPr>
          <w:color w:val="000000"/>
        </w:rPr>
        <w:t>susirinkimus, posėdžius, paskir</w:t>
      </w:r>
      <w:r w:rsidR="00185B34">
        <w:rPr>
          <w:color w:val="000000"/>
        </w:rPr>
        <w:t xml:space="preserve">tus susitikimus, </w:t>
      </w:r>
      <w:r w:rsidR="00D73348" w:rsidRPr="00B37E6D">
        <w:rPr>
          <w:color w:val="000000"/>
        </w:rPr>
        <w:t>gimnazijos renginius, laiku pateikia ataskaitas.</w:t>
      </w:r>
    </w:p>
    <w:p w:rsidR="00D73348" w:rsidRPr="00C80DA8" w:rsidRDefault="004B5B19" w:rsidP="003E0902">
      <w:pPr>
        <w:ind w:firstLine="567"/>
        <w:jc w:val="both"/>
        <w:rPr>
          <w:color w:val="000000"/>
        </w:rPr>
      </w:pPr>
      <w:r w:rsidRPr="004B5B19">
        <w:rPr>
          <w:color w:val="000000"/>
        </w:rPr>
        <w:t>59</w:t>
      </w:r>
      <w:r w:rsidR="00AE1CBC">
        <w:rPr>
          <w:color w:val="000000"/>
        </w:rPr>
        <w:t xml:space="preserve">. </w:t>
      </w:r>
      <w:r w:rsidR="00D73348" w:rsidRPr="00C80DA8">
        <w:rPr>
          <w:color w:val="000000"/>
        </w:rPr>
        <w:t>Siekiant sudaryti optimalų tvarkaraštį mokiniams, mokytojams gali būti „langų“</w:t>
      </w:r>
      <w:r w:rsidR="00957AD7" w:rsidRPr="00C80DA8">
        <w:rPr>
          <w:color w:val="000000"/>
        </w:rPr>
        <w:t xml:space="preserve"> </w:t>
      </w:r>
      <w:r w:rsidR="00D73348" w:rsidRPr="00C80DA8">
        <w:rPr>
          <w:color w:val="000000"/>
        </w:rPr>
        <w:t>tarp pamokų.</w:t>
      </w:r>
    </w:p>
    <w:p w:rsidR="00D73348" w:rsidRPr="00887CA7" w:rsidRDefault="00AE1CBC" w:rsidP="003E0902">
      <w:pPr>
        <w:tabs>
          <w:tab w:val="left" w:pos="567"/>
        </w:tabs>
        <w:ind w:firstLine="567"/>
        <w:jc w:val="both"/>
      </w:pPr>
      <w:r w:rsidRPr="00887CA7">
        <w:t>6</w:t>
      </w:r>
      <w:r w:rsidR="004B5B19" w:rsidRPr="004B5B19">
        <w:t>0</w:t>
      </w:r>
      <w:r w:rsidR="00D73348" w:rsidRPr="00887CA7">
        <w:t>. Per mokinių rud</w:t>
      </w:r>
      <w:r w:rsidRPr="00887CA7">
        <w:t xml:space="preserve">ens, žiemos, pavasario, vasaros </w:t>
      </w:r>
      <w:r w:rsidR="00D73348" w:rsidRPr="00887CA7">
        <w:t xml:space="preserve"> atostogas mokytojai</w:t>
      </w:r>
      <w:r w:rsidR="00957AD7" w:rsidRPr="00887CA7">
        <w:t xml:space="preserve"> </w:t>
      </w:r>
      <w:r w:rsidR="00D73348" w:rsidRPr="00887CA7">
        <w:t>ir kiti darbu</w:t>
      </w:r>
      <w:r w:rsidR="0009485D" w:rsidRPr="00887CA7">
        <w:t xml:space="preserve">otojai savo veiklą derina su </w:t>
      </w:r>
      <w:r w:rsidR="00D73348" w:rsidRPr="00887CA7">
        <w:t>gimnazijos administracija: mokytojai rengiasi</w:t>
      </w:r>
      <w:r w:rsidR="00957AD7" w:rsidRPr="00887CA7">
        <w:t xml:space="preserve"> </w:t>
      </w:r>
      <w:r w:rsidR="00D73348" w:rsidRPr="00887CA7">
        <w:t>pamokoms, ruošia ir tvarko metodines priemones, dokumentaciją, dalyvauja kvalifikacijos kėlimo</w:t>
      </w:r>
      <w:r w:rsidR="00957AD7" w:rsidRPr="00887CA7">
        <w:t xml:space="preserve"> </w:t>
      </w:r>
      <w:r w:rsidR="00D73348" w:rsidRPr="00887CA7">
        <w:t>kursuose ir seminaruose, vyksta į ekskursijas su mokiniais, p</w:t>
      </w:r>
      <w:r w:rsidR="00957AD7" w:rsidRPr="00887CA7">
        <w:t xml:space="preserve">rofilaktiškai tikrinasi sveikatą </w:t>
      </w:r>
      <w:r w:rsidR="00D73348" w:rsidRPr="00887CA7">
        <w:t>reikiamu laiku, atlieka kitus svarbius įpareigojimus.</w:t>
      </w:r>
    </w:p>
    <w:p w:rsidR="00D73348" w:rsidRPr="00B37E6D" w:rsidRDefault="003E0902" w:rsidP="008C49A4">
      <w:pPr>
        <w:ind w:firstLine="567"/>
        <w:jc w:val="both"/>
        <w:rPr>
          <w:color w:val="000000"/>
        </w:rPr>
      </w:pPr>
      <w:r>
        <w:rPr>
          <w:color w:val="000000"/>
        </w:rPr>
        <w:t>6</w:t>
      </w:r>
      <w:r w:rsidR="004B5B19" w:rsidRPr="004B5B19">
        <w:rPr>
          <w:color w:val="000000"/>
        </w:rPr>
        <w:t>1</w:t>
      </w:r>
      <w:r w:rsidR="00D73348" w:rsidRPr="00B37E6D">
        <w:rPr>
          <w:color w:val="000000"/>
        </w:rPr>
        <w:t>. Kasmetinės, tikslinės, nemokamos atostogos darbuotojams suteikiamos pagal LR</w:t>
      </w:r>
      <w:r w:rsidR="008C49A4">
        <w:rPr>
          <w:color w:val="000000"/>
        </w:rPr>
        <w:t xml:space="preserve"> </w:t>
      </w:r>
      <w:r w:rsidR="00D73348" w:rsidRPr="00B37E6D">
        <w:rPr>
          <w:color w:val="000000"/>
        </w:rPr>
        <w:t>Darbo kodeksą.</w:t>
      </w:r>
    </w:p>
    <w:p w:rsidR="008727C0" w:rsidRDefault="003E0902" w:rsidP="008C49A4">
      <w:pPr>
        <w:ind w:firstLine="567"/>
        <w:jc w:val="both"/>
      </w:pPr>
      <w:r>
        <w:rPr>
          <w:color w:val="000000"/>
        </w:rPr>
        <w:t>6</w:t>
      </w:r>
      <w:r w:rsidR="004B5B19" w:rsidRPr="004B5B19">
        <w:rPr>
          <w:color w:val="000000"/>
        </w:rPr>
        <w:t>2</w:t>
      </w:r>
      <w:r w:rsidR="00D73348" w:rsidRPr="00B37E6D">
        <w:rPr>
          <w:color w:val="000000"/>
        </w:rPr>
        <w:t>. Pedagogų personalui kasmetinės atostogos suteikiamos mokinių vasaros atostogų</w:t>
      </w:r>
      <w:r w:rsidR="008C49A4">
        <w:rPr>
          <w:color w:val="000000"/>
        </w:rPr>
        <w:t xml:space="preserve"> </w:t>
      </w:r>
      <w:r w:rsidR="00D73348" w:rsidRPr="00B37E6D">
        <w:rPr>
          <w:color w:val="000000"/>
        </w:rPr>
        <w:t>metu, gali būti suteikiamos ir rudens, žiemos ar pavasario mokinių atostogų metu.</w:t>
      </w:r>
      <w:r w:rsidR="00DB20CD" w:rsidRPr="00DB20CD">
        <w:t xml:space="preserve"> </w:t>
      </w:r>
    </w:p>
    <w:p w:rsidR="00DB20CD" w:rsidRPr="008727C0" w:rsidRDefault="003E0902" w:rsidP="003E0902">
      <w:pPr>
        <w:tabs>
          <w:tab w:val="left" w:pos="567"/>
          <w:tab w:val="left" w:pos="910"/>
          <w:tab w:val="left" w:pos="993"/>
          <w:tab w:val="left" w:pos="1134"/>
        </w:tabs>
        <w:suppressAutoHyphens/>
        <w:ind w:firstLine="567"/>
        <w:jc w:val="both"/>
      </w:pPr>
      <w:r>
        <w:t>6</w:t>
      </w:r>
      <w:r w:rsidR="004B5B19" w:rsidRPr="004B5B19">
        <w:t>3</w:t>
      </w:r>
      <w:r w:rsidR="00AE1CBC">
        <w:t xml:space="preserve">. </w:t>
      </w:r>
      <w:r w:rsidR="00DB20CD" w:rsidRPr="008727C0">
        <w:t xml:space="preserve">Esant motyvuotam prašymui, išimtiniais atvejais kasmetinės atostogos gali būti suteikiamos ugdymo proceso metu </w:t>
      </w:r>
    </w:p>
    <w:p w:rsidR="00540885" w:rsidRPr="008727C0" w:rsidRDefault="003E0902" w:rsidP="00772011">
      <w:pPr>
        <w:tabs>
          <w:tab w:val="left" w:pos="567"/>
          <w:tab w:val="left" w:pos="910"/>
          <w:tab w:val="left" w:pos="993"/>
          <w:tab w:val="left" w:pos="1134"/>
        </w:tabs>
        <w:suppressAutoHyphens/>
        <w:ind w:firstLine="567"/>
        <w:jc w:val="both"/>
      </w:pPr>
      <w:r>
        <w:t>6</w:t>
      </w:r>
      <w:r w:rsidR="004B5B19" w:rsidRPr="004B5B19">
        <w:t>4</w:t>
      </w:r>
      <w:r w:rsidR="00AE1CBC">
        <w:t xml:space="preserve">. </w:t>
      </w:r>
      <w:r w:rsidR="00DB20CD" w:rsidRPr="008727C0">
        <w:t xml:space="preserve">Kasmetinių minimalių atostogų trukmė ne pedagogams – 20 darbo dienų, pedagogams – 40 d. d. </w:t>
      </w:r>
      <w:r w:rsidR="00540885" w:rsidRPr="008727C0">
        <w:t xml:space="preserve">Kasmet </w:t>
      </w:r>
      <w:r w:rsidR="00540885" w:rsidRPr="00A824DC">
        <w:t>iki balandžio 15 d.</w:t>
      </w:r>
      <w:r w:rsidR="00772011">
        <w:t xml:space="preserve"> g</w:t>
      </w:r>
      <w:r w:rsidR="00540885" w:rsidRPr="008727C0">
        <w:t>imnazijos darbuotojai turi</w:t>
      </w:r>
      <w:r w:rsidR="00AE1CBC">
        <w:t xml:space="preserve"> pateikti prašymą dėl atostogų suteikimo</w:t>
      </w:r>
      <w:r w:rsidR="0091316D">
        <w:t>.</w:t>
      </w:r>
      <w:r w:rsidR="00540885" w:rsidRPr="008727C0">
        <w:t xml:space="preserve">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540885" w:rsidRPr="00772011" w:rsidRDefault="00772011" w:rsidP="00772011">
      <w:pPr>
        <w:tabs>
          <w:tab w:val="left" w:pos="567"/>
          <w:tab w:val="left" w:pos="910"/>
          <w:tab w:val="left" w:pos="993"/>
          <w:tab w:val="left" w:pos="1134"/>
        </w:tabs>
        <w:suppressAutoHyphens/>
        <w:jc w:val="both"/>
        <w:rPr>
          <w:shd w:val="clear" w:color="auto" w:fill="FFFFFF"/>
        </w:rPr>
      </w:pPr>
      <w:r w:rsidRPr="00772011">
        <w:rPr>
          <w:shd w:val="clear" w:color="auto" w:fill="FFFFFF"/>
        </w:rPr>
        <w:tab/>
        <w:t>6</w:t>
      </w:r>
      <w:r w:rsidR="004B5B19" w:rsidRPr="009A2261">
        <w:rPr>
          <w:shd w:val="clear" w:color="auto" w:fill="FFFFFF"/>
          <w:lang w:val="en-US"/>
        </w:rPr>
        <w:t>5</w:t>
      </w:r>
      <w:r w:rsidR="0091316D" w:rsidRPr="00772011">
        <w:rPr>
          <w:shd w:val="clear" w:color="auto" w:fill="FFFFFF"/>
        </w:rPr>
        <w:t xml:space="preserve">. </w:t>
      </w:r>
      <w:r w:rsidR="00540885" w:rsidRPr="00772011">
        <w:rPr>
          <w:shd w:val="clear" w:color="auto" w:fill="FFFFFF"/>
        </w:rPr>
        <w:t>Atostoginiai darbuotojams išmokami DK nustatyta tvarka.</w:t>
      </w:r>
    </w:p>
    <w:p w:rsidR="00540885" w:rsidRPr="008727C0" w:rsidRDefault="00772011" w:rsidP="00772011">
      <w:pPr>
        <w:tabs>
          <w:tab w:val="left" w:pos="567"/>
          <w:tab w:val="left" w:pos="910"/>
          <w:tab w:val="left" w:pos="993"/>
          <w:tab w:val="left" w:pos="1134"/>
        </w:tabs>
        <w:suppressAutoHyphens/>
        <w:jc w:val="both"/>
      </w:pPr>
      <w:r>
        <w:tab/>
      </w:r>
      <w:r w:rsidR="00105C99">
        <w:t>6</w:t>
      </w:r>
      <w:r w:rsidR="009A2261" w:rsidRPr="00CF23F2">
        <w:t>5</w:t>
      </w:r>
      <w:r w:rsidR="00105C99">
        <w:t xml:space="preserve">.1. </w:t>
      </w:r>
      <w:r w:rsidR="00540885" w:rsidRPr="008727C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rsidR="00540885" w:rsidRPr="008727C0" w:rsidRDefault="00772011" w:rsidP="00772011">
      <w:pPr>
        <w:tabs>
          <w:tab w:val="left" w:pos="567"/>
          <w:tab w:val="left" w:pos="910"/>
          <w:tab w:val="left" w:pos="1134"/>
        </w:tabs>
        <w:suppressAutoHyphens/>
        <w:jc w:val="both"/>
      </w:pPr>
      <w:r>
        <w:tab/>
      </w:r>
      <w:r w:rsidR="00105C99">
        <w:t>6</w:t>
      </w:r>
      <w:r w:rsidR="009A2261" w:rsidRPr="009A2261">
        <w:rPr>
          <w:lang w:val="en-US"/>
        </w:rPr>
        <w:t>5</w:t>
      </w:r>
      <w:r w:rsidR="00105C99">
        <w:t>.2.</w:t>
      </w:r>
      <w:r w:rsidR="00540885" w:rsidRPr="008727C0">
        <w:t xml:space="preserve">Darbuotojams, dirbantiems ne visą darbo laiką, kasmetinės atostogos netrumpinamos. </w:t>
      </w:r>
    </w:p>
    <w:p w:rsidR="00540885" w:rsidRPr="008727C0" w:rsidRDefault="00105C99" w:rsidP="00772011">
      <w:pPr>
        <w:tabs>
          <w:tab w:val="left" w:pos="567"/>
          <w:tab w:val="left" w:pos="910"/>
          <w:tab w:val="left" w:pos="993"/>
          <w:tab w:val="left" w:pos="1134"/>
        </w:tabs>
        <w:suppressAutoHyphens/>
        <w:jc w:val="both"/>
      </w:pPr>
      <w:r>
        <w:tab/>
        <w:t>6</w:t>
      </w:r>
      <w:r w:rsidR="009A2261" w:rsidRPr="00CF23F2">
        <w:t>5</w:t>
      </w:r>
      <w:r>
        <w:t xml:space="preserve">.3. </w:t>
      </w:r>
      <w:r w:rsidR="00540885" w:rsidRPr="008727C0">
        <w:t>Darbuotojams, dirbantiems Gimnazijoje keliose pareigose, atostogos, jų prašymu, gali būti suteikiamos vienu metu.</w:t>
      </w:r>
    </w:p>
    <w:p w:rsidR="00540885" w:rsidRPr="008727C0" w:rsidRDefault="009A2261" w:rsidP="00772011">
      <w:pPr>
        <w:tabs>
          <w:tab w:val="left" w:pos="567"/>
          <w:tab w:val="left" w:pos="910"/>
          <w:tab w:val="left" w:pos="993"/>
          <w:tab w:val="left" w:pos="1134"/>
        </w:tabs>
        <w:suppressAutoHyphens/>
        <w:jc w:val="both"/>
      </w:pPr>
      <w:r>
        <w:tab/>
        <w:t>6</w:t>
      </w:r>
      <w:r w:rsidRPr="00CF23F2">
        <w:t>5</w:t>
      </w:r>
      <w:r w:rsidR="00FD6120">
        <w:t xml:space="preserve">.4. </w:t>
      </w:r>
      <w:r w:rsidR="00540885" w:rsidRPr="008727C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540885" w:rsidRPr="008727C0" w:rsidRDefault="009A2261" w:rsidP="00772011">
      <w:pPr>
        <w:tabs>
          <w:tab w:val="left" w:pos="567"/>
          <w:tab w:val="left" w:pos="910"/>
          <w:tab w:val="left" w:pos="993"/>
          <w:tab w:val="left" w:pos="1134"/>
        </w:tabs>
        <w:suppressAutoHyphens/>
        <w:jc w:val="both"/>
      </w:pPr>
      <w:r>
        <w:lastRenderedPageBreak/>
        <w:tab/>
        <w:t>6</w:t>
      </w:r>
      <w:r w:rsidRPr="00CF23F2">
        <w:t>5</w:t>
      </w:r>
      <w:r w:rsidR="00FD6120">
        <w:t xml:space="preserve">.5. </w:t>
      </w:r>
      <w:r w:rsidR="00540885" w:rsidRPr="008727C0">
        <w:t xml:space="preserve">Atšaukti iš kasmetinių atostogų galima tik raštišku darbuotojo sutikimu, nurodant, kada darbuotojas pasinaudos likusiomis atostogomis. </w:t>
      </w:r>
    </w:p>
    <w:p w:rsidR="00540885" w:rsidRPr="008727C0" w:rsidRDefault="00772011" w:rsidP="00772011">
      <w:pPr>
        <w:tabs>
          <w:tab w:val="left" w:pos="567"/>
          <w:tab w:val="left" w:pos="910"/>
          <w:tab w:val="left" w:pos="993"/>
          <w:tab w:val="left" w:pos="1134"/>
        </w:tabs>
        <w:suppressAutoHyphens/>
        <w:jc w:val="both"/>
      </w:pPr>
      <w:r>
        <w:tab/>
        <w:t>6</w:t>
      </w:r>
      <w:r w:rsidR="009A2261" w:rsidRPr="00CF23F2">
        <w:rPr>
          <w:lang w:val="en-US"/>
        </w:rPr>
        <w:t>5</w:t>
      </w:r>
      <w:r w:rsidR="00FD6120">
        <w:t xml:space="preserve">.6. </w:t>
      </w:r>
      <w:r w:rsidR="00540885" w:rsidRPr="008727C0">
        <w:t xml:space="preserve">Perkelti arba pratęsti kasmetines atostogas galima tik darbuotojo prašymu arba sutikimu. Perkeltos kasmetinės atostogos paprastai suteikiamos tais pačiais darbo metais. </w:t>
      </w:r>
    </w:p>
    <w:p w:rsidR="004A0C9A" w:rsidRPr="008727C0" w:rsidRDefault="00772011" w:rsidP="00772011">
      <w:pPr>
        <w:tabs>
          <w:tab w:val="left" w:pos="0"/>
          <w:tab w:val="left" w:pos="567"/>
          <w:tab w:val="left" w:pos="993"/>
          <w:tab w:val="left" w:pos="1134"/>
        </w:tabs>
        <w:suppressAutoHyphens/>
        <w:jc w:val="both"/>
      </w:pPr>
      <w:r>
        <w:tab/>
      </w:r>
      <w:r w:rsidR="00181013">
        <w:t>6</w:t>
      </w:r>
      <w:r w:rsidR="009A2261" w:rsidRPr="009A2261">
        <w:t>6</w:t>
      </w:r>
      <w:r w:rsidR="00734BB4">
        <w:t xml:space="preserve">. </w:t>
      </w:r>
      <w:r w:rsidR="004A0C9A" w:rsidRPr="008727C0">
        <w:t xml:space="preserve">Darbuotojų darbingumui ir sveikatai sugrąžinti nustatomos šios papildomo poilsio rūšys: </w:t>
      </w:r>
    </w:p>
    <w:p w:rsidR="004A0C9A" w:rsidRPr="008727C0" w:rsidRDefault="00772011" w:rsidP="00772011">
      <w:pPr>
        <w:tabs>
          <w:tab w:val="left" w:pos="567"/>
          <w:tab w:val="left" w:pos="993"/>
          <w:tab w:val="left" w:pos="1134"/>
          <w:tab w:val="left" w:pos="1418"/>
        </w:tabs>
        <w:suppressAutoHyphens/>
        <w:jc w:val="both"/>
      </w:pPr>
      <w:r>
        <w:tab/>
        <w:t>6</w:t>
      </w:r>
      <w:r w:rsidR="009A2261" w:rsidRPr="009A2261">
        <w:t>6</w:t>
      </w:r>
      <w:r w:rsidR="00181013">
        <w:t xml:space="preserve">.1. </w:t>
      </w:r>
      <w:r w:rsidR="004A0C9A" w:rsidRPr="008727C0">
        <w:t>pertrauka pailsėti ir pavalgyti (30-60 minučių nepedagoginiams</w:t>
      </w:r>
      <w:r w:rsidR="00A62E61">
        <w:t xml:space="preserve">, </w:t>
      </w:r>
      <w:r w:rsidR="004A0C9A" w:rsidRPr="008727C0">
        <w:t xml:space="preserve"> </w:t>
      </w:r>
      <w:r w:rsidR="00A62E61" w:rsidRPr="008727C0">
        <w:t xml:space="preserve">pedagoginiams </w:t>
      </w:r>
      <w:r w:rsidR="004A0C9A" w:rsidRPr="008727C0">
        <w:t xml:space="preserve">darbuotojams), ji neįskaitoma į darbo laiką ir aptariama su kiekvienu darbuotoju individualiai, prieš tvirtinant jo darbo grafiką; </w:t>
      </w:r>
    </w:p>
    <w:p w:rsidR="004A0C9A" w:rsidRPr="008727C0" w:rsidRDefault="00A62E61" w:rsidP="00772011">
      <w:pPr>
        <w:tabs>
          <w:tab w:val="left" w:pos="567"/>
          <w:tab w:val="left" w:pos="993"/>
          <w:tab w:val="left" w:pos="1134"/>
          <w:tab w:val="left" w:pos="1418"/>
        </w:tabs>
        <w:suppressAutoHyphens/>
        <w:jc w:val="both"/>
      </w:pPr>
      <w:r>
        <w:tab/>
        <w:t>6</w:t>
      </w:r>
      <w:r w:rsidR="009A2261" w:rsidRPr="009A2261">
        <w:t>6</w:t>
      </w:r>
      <w:r>
        <w:t xml:space="preserve">.2. </w:t>
      </w:r>
      <w:r w:rsidR="004A0C9A" w:rsidRPr="008727C0">
        <w:t xml:space="preserve">mokytojams, atitinkamą savaitės dieną vykdantiems budinčiojo mokytojo funkcijas, suteikiama galimybė pavalgyti per laisvą jų tvarkaraštyje pamoką arba per 30 minučių trukmės valgymo pertrauką, individualiai susitariant su kolega, pakeisiančiu jį budėjimo vietoje; </w:t>
      </w:r>
    </w:p>
    <w:p w:rsidR="004A0C9A" w:rsidRPr="008727C0" w:rsidRDefault="00A62E61" w:rsidP="00772011">
      <w:pPr>
        <w:tabs>
          <w:tab w:val="left" w:pos="567"/>
          <w:tab w:val="left" w:pos="993"/>
          <w:tab w:val="left" w:pos="1134"/>
          <w:tab w:val="left" w:pos="1418"/>
        </w:tabs>
        <w:suppressAutoHyphens/>
        <w:jc w:val="both"/>
      </w:pPr>
      <w:r>
        <w:tab/>
        <w:t>6</w:t>
      </w:r>
      <w:r w:rsidR="009A2261" w:rsidRPr="009A2261">
        <w:t>6</w:t>
      </w:r>
      <w:r>
        <w:t xml:space="preserve">.3. </w:t>
      </w:r>
      <w:r w:rsidR="004A0C9A" w:rsidRPr="008727C0">
        <w:t xml:space="preserve">raštinės </w:t>
      </w:r>
      <w:r>
        <w:t xml:space="preserve">vadovui </w:t>
      </w:r>
      <w:r w:rsidR="004A0C9A" w:rsidRPr="008727C0">
        <w:t xml:space="preserve"> nepertraukiamai dirbant prie kompiuterio 8 valandų darbo dieną reglamentuotos papildomos 5 (10) min. trukmės pertraukos. Jos nustatomos po 1 valandos nuo darbo su kompiuteriu pradžios; </w:t>
      </w:r>
    </w:p>
    <w:p w:rsidR="004A0C9A" w:rsidRPr="008727C0" w:rsidRDefault="00772011" w:rsidP="00772011">
      <w:pPr>
        <w:tabs>
          <w:tab w:val="left" w:pos="567"/>
          <w:tab w:val="left" w:pos="993"/>
          <w:tab w:val="left" w:pos="1134"/>
          <w:tab w:val="left" w:pos="1418"/>
        </w:tabs>
        <w:suppressAutoHyphens/>
        <w:jc w:val="both"/>
      </w:pPr>
      <w:r>
        <w:tab/>
        <w:t>6</w:t>
      </w:r>
      <w:r w:rsidR="009A2261" w:rsidRPr="009A2261">
        <w:t>6</w:t>
      </w:r>
      <w:r w:rsidR="00ED3E32">
        <w:t xml:space="preserve">.4. </w:t>
      </w:r>
      <w:r w:rsidR="004A0C9A" w:rsidRPr="008727C0">
        <w:t xml:space="preserve">papildomos ir specialiosios pertraukos darbuotojams, dirbantiems lauke (kai aplinkos temperatūra žemesnė kaip -10 C), suteikiamos kas valandą po 10 minučių. </w:t>
      </w:r>
    </w:p>
    <w:p w:rsidR="004A0C9A" w:rsidRPr="008727C0" w:rsidRDefault="00772011" w:rsidP="00772011">
      <w:pPr>
        <w:tabs>
          <w:tab w:val="left" w:pos="567"/>
          <w:tab w:val="left" w:pos="993"/>
          <w:tab w:val="left" w:pos="1134"/>
        </w:tabs>
        <w:suppressAutoHyphens/>
        <w:jc w:val="both"/>
      </w:pPr>
      <w:r>
        <w:tab/>
        <w:t>6</w:t>
      </w:r>
      <w:r w:rsidR="009A2261" w:rsidRPr="00CF23F2">
        <w:t>6</w:t>
      </w:r>
      <w:r w:rsidR="0075427C">
        <w:t xml:space="preserve">.5. </w:t>
      </w:r>
      <w:r w:rsidR="004A0C9A" w:rsidRPr="008727C0">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004A0C9A" w:rsidRPr="008727C0">
        <w:t>os</w:t>
      </w:r>
      <w:proofErr w:type="spellEnd"/>
      <w:r w:rsidR="004A0C9A" w:rsidRPr="008727C0">
        <w:t>) per mokinių atostogas</w:t>
      </w:r>
      <w:r w:rsidR="004A0C9A" w:rsidRPr="000B1644">
        <w:t>. Darbuotojų prašymu šis papildomas poilsio laikas gali</w:t>
      </w:r>
      <w:r w:rsidR="00335E47" w:rsidRPr="000B1644">
        <w:t xml:space="preserve"> būti sumuojamas kas 3 mėnesiai, arba išimtinais atvejais darbuotojo prašymu ugdymo proceso metu.</w:t>
      </w:r>
      <w:r w:rsidR="00335E47" w:rsidRPr="00335E47">
        <w:rPr>
          <w:color w:val="00B0F0"/>
        </w:rPr>
        <w:t xml:space="preserve"> </w:t>
      </w:r>
      <w:r w:rsidR="004A0C9A" w:rsidRPr="00335E47">
        <w:rPr>
          <w:color w:val="00B0F0"/>
        </w:rPr>
        <w:t xml:space="preserve"> </w:t>
      </w:r>
      <w:r w:rsidR="004A0C9A" w:rsidRPr="008727C0">
        <w:t>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w:t>
      </w:r>
    </w:p>
    <w:p w:rsidR="004A0C9A" w:rsidRPr="008727C0" w:rsidRDefault="00516E49" w:rsidP="00772011">
      <w:pPr>
        <w:tabs>
          <w:tab w:val="left" w:pos="567"/>
          <w:tab w:val="left" w:pos="851"/>
          <w:tab w:val="left" w:pos="993"/>
          <w:tab w:val="left" w:pos="1134"/>
        </w:tabs>
        <w:suppressAutoHyphens/>
        <w:jc w:val="both"/>
      </w:pPr>
      <w:r>
        <w:tab/>
        <w:t>6</w:t>
      </w:r>
      <w:r w:rsidR="009A2261" w:rsidRPr="00CF23F2">
        <w:t>6</w:t>
      </w:r>
      <w:r>
        <w:t xml:space="preserve">.6. </w:t>
      </w:r>
      <w:r w:rsidR="004A0C9A" w:rsidRPr="008727C0">
        <w:t>Atliekant darbą, kur dėl darbo pobūdžio sąlygų negalima daryti pertraukos pailsėti ir pavalgyti (pvz., Gimnazijos budėtojas), darbuotojui suteikiama galimybė pavalgyti darbo metu, įskaitant šį laiką į bendrą darbo laiką.</w:t>
      </w:r>
    </w:p>
    <w:p w:rsidR="004A0C9A" w:rsidRPr="008727C0" w:rsidRDefault="00772011" w:rsidP="00772011">
      <w:pPr>
        <w:tabs>
          <w:tab w:val="left" w:pos="567"/>
          <w:tab w:val="left" w:pos="851"/>
          <w:tab w:val="left" w:pos="993"/>
          <w:tab w:val="left" w:pos="1134"/>
        </w:tabs>
        <w:suppressAutoHyphens/>
        <w:jc w:val="both"/>
      </w:pPr>
      <w:r>
        <w:tab/>
        <w:t>6</w:t>
      </w:r>
      <w:r w:rsidR="009A2261" w:rsidRPr="00CF23F2">
        <w:t>6</w:t>
      </w:r>
      <w:r w:rsidR="00516E49">
        <w:t xml:space="preserve">.7. </w:t>
      </w:r>
      <w:r w:rsidR="004A0C9A" w:rsidRPr="008727C0">
        <w:t>Pertrauką pailsėti ir pavalgyti  darbuotojas naudoja savo nuožiūra. Jis šiuo laiku gali palikti darbo vietą.</w:t>
      </w:r>
    </w:p>
    <w:p w:rsidR="004A0C9A" w:rsidRPr="008727C0" w:rsidRDefault="00772011" w:rsidP="00772011">
      <w:pPr>
        <w:tabs>
          <w:tab w:val="left" w:pos="567"/>
          <w:tab w:val="left" w:pos="851"/>
          <w:tab w:val="left" w:pos="910"/>
          <w:tab w:val="left" w:pos="993"/>
          <w:tab w:val="left" w:pos="1134"/>
        </w:tabs>
        <w:suppressAutoHyphens/>
        <w:jc w:val="both"/>
      </w:pPr>
      <w:r>
        <w:tab/>
        <w:t>6</w:t>
      </w:r>
      <w:r w:rsidR="009A2261" w:rsidRPr="00CF23F2">
        <w:t>6</w:t>
      </w:r>
      <w:r w:rsidR="005607EF">
        <w:t xml:space="preserve">.8. </w:t>
      </w:r>
      <w:r w:rsidR="004A0C9A" w:rsidRPr="008727C0">
        <w:t>Nepanaudotos atostogos išimtinais atvejais darbuotojo prašymu, šalims susitarus, gali būti perkeliamos į kitus metus.</w:t>
      </w:r>
    </w:p>
    <w:p w:rsidR="004A0C9A" w:rsidRPr="008727C0" w:rsidRDefault="00335E47" w:rsidP="00772011">
      <w:pPr>
        <w:tabs>
          <w:tab w:val="left" w:pos="567"/>
          <w:tab w:val="left" w:pos="851"/>
          <w:tab w:val="left" w:pos="910"/>
          <w:tab w:val="left" w:pos="993"/>
          <w:tab w:val="left" w:pos="1134"/>
        </w:tabs>
        <w:suppressAutoHyphens/>
        <w:jc w:val="both"/>
      </w:pPr>
      <w:r>
        <w:tab/>
        <w:t>6</w:t>
      </w:r>
      <w:r w:rsidR="009A2261" w:rsidRPr="00CF23F2">
        <w:rPr>
          <w:lang w:val="en-US"/>
        </w:rPr>
        <w:t>6</w:t>
      </w:r>
      <w:r>
        <w:t xml:space="preserve">.9. </w:t>
      </w:r>
      <w:r w:rsidR="004A0C9A" w:rsidRPr="008727C0">
        <w:t xml:space="preserve">Darbuotojo reikalavimu nemokamos atostogos suteikiamos DK numatytais atvejais. </w:t>
      </w:r>
      <w:r w:rsidR="004A0C9A" w:rsidRPr="008727C0">
        <w:rPr>
          <w:shd w:val="clear" w:color="auto" w:fill="FFFFFF"/>
        </w:rPr>
        <w:t>Ilgiau negu vieną darbo dieną trunkančios nemokamos atostogos gali būti suteikiamos darbuotojo prašymu ir su Gimnazijos direktoriaus sutikimu.</w:t>
      </w:r>
    </w:p>
    <w:p w:rsidR="004A0C9A" w:rsidRPr="00F920EF" w:rsidRDefault="009A2261" w:rsidP="00772011">
      <w:pPr>
        <w:tabs>
          <w:tab w:val="left" w:pos="567"/>
          <w:tab w:val="left" w:pos="851"/>
          <w:tab w:val="left" w:pos="993"/>
          <w:tab w:val="left" w:pos="1134"/>
        </w:tabs>
        <w:jc w:val="both"/>
      </w:pPr>
      <w:r>
        <w:rPr>
          <w:shd w:val="clear" w:color="auto" w:fill="FFFFFF"/>
        </w:rPr>
        <w:tab/>
        <w:t>6</w:t>
      </w:r>
      <w:r w:rsidRPr="00CF23F2">
        <w:rPr>
          <w:shd w:val="clear" w:color="auto" w:fill="FFFFFF"/>
        </w:rPr>
        <w:t>6</w:t>
      </w:r>
      <w:r w:rsidR="00F920EF">
        <w:rPr>
          <w:shd w:val="clear" w:color="auto" w:fill="FFFFFF"/>
        </w:rPr>
        <w:t xml:space="preserve">.10. </w:t>
      </w:r>
      <w:r w:rsidR="004A0C9A" w:rsidRPr="008727C0">
        <w:rPr>
          <w:shd w:val="clear" w:color="auto" w:fill="FFFFFF"/>
        </w:rPr>
        <w:t>Darbo dienos metu darbuotojo prašymu ir Gimnazijos direktoriaus sutikimu suteikiamas nemokamas laisvas laikas darbuotojo asmeniniams poreikiams tenkinti. Darbo sutarties šalys gali susitarti dėl darbo laiko perkėlimo į kitą darbo dieną, nepažeidžiant maksimaliojo darbo laiko ir minimaliojo poilsio laiko reikalavimų.</w:t>
      </w:r>
      <w:r w:rsidR="004A0C9A" w:rsidRPr="008727C0">
        <w:t xml:space="preserve"> </w:t>
      </w:r>
    </w:p>
    <w:p w:rsidR="004A0C9A" w:rsidRPr="008727C0" w:rsidRDefault="00772011" w:rsidP="00772011">
      <w:pPr>
        <w:tabs>
          <w:tab w:val="left" w:pos="567"/>
          <w:tab w:val="left" w:pos="851"/>
          <w:tab w:val="left" w:pos="993"/>
          <w:tab w:val="left" w:pos="1134"/>
        </w:tabs>
        <w:jc w:val="both"/>
      </w:pPr>
      <w:r>
        <w:rPr>
          <w:bCs/>
          <w:shd w:val="clear" w:color="auto" w:fill="FFFFFF"/>
        </w:rPr>
        <w:tab/>
      </w:r>
      <w:r w:rsidR="00F920EF">
        <w:rPr>
          <w:bCs/>
          <w:shd w:val="clear" w:color="auto" w:fill="FFFFFF"/>
        </w:rPr>
        <w:t>6</w:t>
      </w:r>
      <w:r w:rsidR="009A2261" w:rsidRPr="00CF23F2">
        <w:rPr>
          <w:bCs/>
          <w:shd w:val="clear" w:color="auto" w:fill="FFFFFF"/>
        </w:rPr>
        <w:t>6</w:t>
      </w:r>
      <w:r w:rsidR="00F920EF">
        <w:rPr>
          <w:bCs/>
          <w:shd w:val="clear" w:color="auto" w:fill="FFFFFF"/>
        </w:rPr>
        <w:t xml:space="preserve">.11. </w:t>
      </w:r>
      <w:r w:rsidR="004A0C9A" w:rsidRPr="008727C0">
        <w:rPr>
          <w:bCs/>
          <w:shd w:val="clear" w:color="auto" w:fill="FFFFFF"/>
        </w:rPr>
        <w:t xml:space="preserve">Apmokamos mokymosi atostogos suteikiamos tik tiems darbuotojams, kurie mokosi pagal formaliojo švietimo programas DK nustatytomis sąlygomis. </w:t>
      </w:r>
      <w:r w:rsidR="004A0C9A" w:rsidRPr="008727C0">
        <w:t xml:space="preserve">Kitų rūšių atostogos suteikiamos Lietuvos Respublikos teisės aktų nustatyta tvarka. </w:t>
      </w:r>
    </w:p>
    <w:p w:rsidR="00D73348" w:rsidRPr="00B37E6D" w:rsidRDefault="00772011" w:rsidP="00772011">
      <w:pPr>
        <w:tabs>
          <w:tab w:val="left" w:pos="567"/>
          <w:tab w:val="left" w:pos="851"/>
        </w:tabs>
        <w:ind w:firstLine="567"/>
        <w:jc w:val="both"/>
        <w:rPr>
          <w:color w:val="000000"/>
        </w:rPr>
      </w:pPr>
      <w:r>
        <w:rPr>
          <w:color w:val="000000"/>
        </w:rPr>
        <w:t>6</w:t>
      </w:r>
      <w:r w:rsidR="009A2261" w:rsidRPr="00CF23F2">
        <w:rPr>
          <w:color w:val="000000"/>
        </w:rPr>
        <w:t>6</w:t>
      </w:r>
      <w:r w:rsidR="00D73348" w:rsidRPr="00B37E6D">
        <w:rPr>
          <w:color w:val="000000"/>
        </w:rPr>
        <w:t>.</w:t>
      </w:r>
      <w:r w:rsidR="00BD06D3">
        <w:rPr>
          <w:color w:val="000000"/>
        </w:rPr>
        <w:t>12.</w:t>
      </w:r>
      <w:r w:rsidR="00D73348" w:rsidRPr="00B37E6D">
        <w:rPr>
          <w:color w:val="000000"/>
        </w:rPr>
        <w:t xml:space="preserve"> Darbuotojams, laikantiems stojamuosius egzaminus ir besimokantiems savo</w:t>
      </w:r>
      <w:r w:rsidR="00957AD7">
        <w:rPr>
          <w:color w:val="000000"/>
        </w:rPr>
        <w:t xml:space="preserve"> </w:t>
      </w:r>
      <w:r w:rsidR="00D73348" w:rsidRPr="00B37E6D">
        <w:rPr>
          <w:color w:val="000000"/>
        </w:rPr>
        <w:t>iniciatyva specialybės, susijusios su pedagogo veikla, suteikiamos įstatymų numatytos atostogos,</w:t>
      </w:r>
      <w:r w:rsidR="00957AD7">
        <w:rPr>
          <w:color w:val="000000"/>
        </w:rPr>
        <w:t xml:space="preserve"> </w:t>
      </w:r>
      <w:r w:rsidR="00D73348" w:rsidRPr="00B37E6D">
        <w:rPr>
          <w:color w:val="000000"/>
        </w:rPr>
        <w:t>esant galimybėms už jas mokant vidutinį darbo užmokestį.</w:t>
      </w:r>
    </w:p>
    <w:p w:rsidR="00D73348" w:rsidRPr="00B37E6D" w:rsidRDefault="009A2261" w:rsidP="00772011">
      <w:pPr>
        <w:tabs>
          <w:tab w:val="left" w:pos="567"/>
        </w:tabs>
        <w:ind w:firstLine="567"/>
        <w:jc w:val="both"/>
        <w:rPr>
          <w:color w:val="000000"/>
        </w:rPr>
      </w:pPr>
      <w:r>
        <w:rPr>
          <w:color w:val="000000"/>
        </w:rPr>
        <w:t>6</w:t>
      </w:r>
      <w:r w:rsidRPr="009A2261">
        <w:rPr>
          <w:color w:val="000000"/>
          <w:lang w:val="en-US"/>
        </w:rPr>
        <w:t>7</w:t>
      </w:r>
      <w:r w:rsidR="00D73348" w:rsidRPr="00B37E6D">
        <w:rPr>
          <w:color w:val="000000"/>
        </w:rPr>
        <w:t>. Pam</w:t>
      </w:r>
      <w:r w:rsidR="000B1644">
        <w:rPr>
          <w:color w:val="000000"/>
        </w:rPr>
        <w:t>oka prad</w:t>
      </w:r>
      <w:r w:rsidR="00772011">
        <w:rPr>
          <w:color w:val="000000"/>
        </w:rPr>
        <w:t>edama pagal suderintą pamokų tvar</w:t>
      </w:r>
      <w:r w:rsidR="000B1644">
        <w:rPr>
          <w:color w:val="000000"/>
        </w:rPr>
        <w:t>karaštį</w:t>
      </w:r>
      <w:r w:rsidR="00B17F69" w:rsidRPr="00B37E6D">
        <w:rPr>
          <w:color w:val="000000"/>
        </w:rPr>
        <w:t>.</w:t>
      </w:r>
    </w:p>
    <w:p w:rsidR="00D73348" w:rsidRPr="00B37E6D" w:rsidRDefault="009A2261" w:rsidP="00772011">
      <w:pPr>
        <w:tabs>
          <w:tab w:val="left" w:pos="567"/>
        </w:tabs>
        <w:ind w:firstLine="567"/>
        <w:jc w:val="both"/>
        <w:rPr>
          <w:color w:val="000000"/>
        </w:rPr>
      </w:pPr>
      <w:r>
        <w:rPr>
          <w:color w:val="000000"/>
        </w:rPr>
        <w:t>6</w:t>
      </w:r>
      <w:r w:rsidRPr="009A2261">
        <w:rPr>
          <w:color w:val="000000"/>
        </w:rPr>
        <w:t>8</w:t>
      </w:r>
      <w:r w:rsidR="00D73348" w:rsidRPr="00B37E6D">
        <w:rPr>
          <w:color w:val="000000"/>
        </w:rPr>
        <w:t>. Pamokų tvarkaraštis:</w:t>
      </w:r>
    </w:p>
    <w:p w:rsidR="00D73348" w:rsidRPr="00B37E6D" w:rsidRDefault="00957AD7" w:rsidP="00772011">
      <w:pPr>
        <w:tabs>
          <w:tab w:val="left" w:pos="567"/>
          <w:tab w:val="left" w:pos="851"/>
        </w:tabs>
        <w:jc w:val="both"/>
        <w:rPr>
          <w:color w:val="000000"/>
        </w:rPr>
      </w:pPr>
      <w:r>
        <w:rPr>
          <w:color w:val="000000"/>
        </w:rPr>
        <w:t xml:space="preserve">         </w:t>
      </w:r>
      <w:r w:rsidR="00772011">
        <w:rPr>
          <w:color w:val="000000"/>
        </w:rPr>
        <w:tab/>
        <w:t>6</w:t>
      </w:r>
      <w:r w:rsidR="009A2261" w:rsidRPr="009A2261">
        <w:rPr>
          <w:color w:val="000000"/>
        </w:rPr>
        <w:t>8</w:t>
      </w:r>
      <w:r w:rsidR="00D73348" w:rsidRPr="00B37E6D">
        <w:rPr>
          <w:color w:val="000000"/>
        </w:rPr>
        <w:t>.1. pamokų tvarkaraštį sudaro atsakingas už šį darbą direktoriaus įpareigotas asmuo;</w:t>
      </w:r>
    </w:p>
    <w:p w:rsidR="00D73348" w:rsidRPr="00B37E6D" w:rsidRDefault="009A2261" w:rsidP="00772011">
      <w:pPr>
        <w:tabs>
          <w:tab w:val="left" w:pos="567"/>
        </w:tabs>
        <w:ind w:firstLine="567"/>
        <w:jc w:val="both"/>
        <w:rPr>
          <w:color w:val="000000"/>
        </w:rPr>
      </w:pPr>
      <w:r>
        <w:rPr>
          <w:color w:val="000000"/>
        </w:rPr>
        <w:t>6</w:t>
      </w:r>
      <w:r w:rsidRPr="009A2261">
        <w:rPr>
          <w:color w:val="000000"/>
        </w:rPr>
        <w:t>8</w:t>
      </w:r>
      <w:r w:rsidR="00D73348" w:rsidRPr="00B37E6D">
        <w:rPr>
          <w:color w:val="000000"/>
        </w:rPr>
        <w:t>.2.</w:t>
      </w:r>
      <w:r w:rsidR="0009485D">
        <w:rPr>
          <w:color w:val="000000"/>
        </w:rPr>
        <w:t xml:space="preserve"> pamokų tvarkaraštį tvirtina </w:t>
      </w:r>
      <w:r w:rsidR="00D73348" w:rsidRPr="00B37E6D">
        <w:rPr>
          <w:color w:val="000000"/>
        </w:rPr>
        <w:t>gimnazijos direktorius;</w:t>
      </w:r>
    </w:p>
    <w:p w:rsidR="00D73348" w:rsidRPr="00B37E6D" w:rsidRDefault="009A2261" w:rsidP="00772011">
      <w:pPr>
        <w:tabs>
          <w:tab w:val="left" w:pos="567"/>
        </w:tabs>
        <w:ind w:firstLine="567"/>
        <w:jc w:val="both"/>
        <w:rPr>
          <w:color w:val="000000"/>
        </w:rPr>
      </w:pPr>
      <w:r>
        <w:rPr>
          <w:color w:val="000000"/>
        </w:rPr>
        <w:t>6</w:t>
      </w:r>
      <w:r w:rsidRPr="009A2261">
        <w:rPr>
          <w:color w:val="000000"/>
          <w:lang w:val="en-US"/>
        </w:rPr>
        <w:t>8</w:t>
      </w:r>
      <w:r w:rsidR="00482D3A">
        <w:rPr>
          <w:color w:val="000000"/>
        </w:rPr>
        <w:t>.</w:t>
      </w:r>
      <w:r w:rsidR="00D73348" w:rsidRPr="00B37E6D">
        <w:rPr>
          <w:color w:val="000000"/>
        </w:rPr>
        <w:t>3. mokytojai ir mokiniai pamokos metu be administracijos leidimo netrukdomi;</w:t>
      </w:r>
    </w:p>
    <w:p w:rsidR="00D73348" w:rsidRPr="00B37E6D" w:rsidRDefault="00772011" w:rsidP="00772011">
      <w:pPr>
        <w:tabs>
          <w:tab w:val="left" w:pos="567"/>
        </w:tabs>
        <w:jc w:val="both"/>
        <w:rPr>
          <w:color w:val="000000"/>
        </w:rPr>
      </w:pPr>
      <w:r>
        <w:rPr>
          <w:color w:val="000000"/>
        </w:rPr>
        <w:tab/>
        <w:t>6</w:t>
      </w:r>
      <w:r w:rsidR="009A2261" w:rsidRPr="009A2261">
        <w:rPr>
          <w:color w:val="000000"/>
        </w:rPr>
        <w:t>8</w:t>
      </w:r>
      <w:r w:rsidR="00D73348" w:rsidRPr="00B37E6D">
        <w:rPr>
          <w:color w:val="000000"/>
        </w:rPr>
        <w:t>.4. mokinių tėvai, norėdami susitikti su klasės auklėtoju ar dalyko mokytoju, vizitą</w:t>
      </w:r>
    </w:p>
    <w:p w:rsidR="00D73348" w:rsidRPr="00B37E6D" w:rsidRDefault="00D73348" w:rsidP="00552FE9">
      <w:pPr>
        <w:jc w:val="both"/>
        <w:rPr>
          <w:color w:val="000000"/>
        </w:rPr>
      </w:pPr>
      <w:r w:rsidRPr="00B37E6D">
        <w:rPr>
          <w:color w:val="000000"/>
        </w:rPr>
        <w:lastRenderedPageBreak/>
        <w:t>suderina iš anksto telefonu ar elektroniniame dienyne;</w:t>
      </w:r>
    </w:p>
    <w:p w:rsidR="00D73348" w:rsidRPr="00B37E6D" w:rsidRDefault="00772011" w:rsidP="008C49A4">
      <w:pPr>
        <w:tabs>
          <w:tab w:val="left" w:pos="567"/>
        </w:tabs>
        <w:ind w:firstLine="567"/>
        <w:jc w:val="both"/>
        <w:rPr>
          <w:color w:val="000000"/>
        </w:rPr>
      </w:pPr>
      <w:r>
        <w:rPr>
          <w:color w:val="000000"/>
        </w:rPr>
        <w:t>6</w:t>
      </w:r>
      <w:r w:rsidR="009A2261" w:rsidRPr="009A2261">
        <w:rPr>
          <w:color w:val="000000"/>
        </w:rPr>
        <w:t>8</w:t>
      </w:r>
      <w:r w:rsidR="00D73348" w:rsidRPr="00B37E6D">
        <w:rPr>
          <w:color w:val="000000"/>
        </w:rPr>
        <w:t>.5. jei pamokos metu mokinys elgiasi destruktyviai, t.y. trukdo dirbti mokytojui ar</w:t>
      </w:r>
      <w:r w:rsidR="008C49A4">
        <w:rPr>
          <w:color w:val="000000"/>
        </w:rPr>
        <w:t xml:space="preserve"> </w:t>
      </w:r>
      <w:r w:rsidR="00D73348" w:rsidRPr="00B37E6D">
        <w:rPr>
          <w:color w:val="000000"/>
        </w:rPr>
        <w:t xml:space="preserve">mokiniams, mokytojas gali iškviesti budintį administratorių </w:t>
      </w:r>
      <w:r w:rsidR="00234B95" w:rsidRPr="00B37E6D">
        <w:rPr>
          <w:color w:val="000000"/>
        </w:rPr>
        <w:t>(jam nesant, kitą</w:t>
      </w:r>
      <w:r w:rsidR="00234B95">
        <w:rPr>
          <w:color w:val="000000"/>
        </w:rPr>
        <w:t xml:space="preserve"> administratorių</w:t>
      </w:r>
      <w:r w:rsidR="00234B95" w:rsidRPr="00B37E6D">
        <w:rPr>
          <w:color w:val="000000"/>
        </w:rPr>
        <w:t xml:space="preserve">) </w:t>
      </w:r>
      <w:r w:rsidR="00D73348" w:rsidRPr="00B37E6D">
        <w:rPr>
          <w:color w:val="000000"/>
        </w:rPr>
        <w:t>ar specialistą</w:t>
      </w:r>
      <w:r w:rsidR="00234B95">
        <w:rPr>
          <w:color w:val="000000"/>
        </w:rPr>
        <w:t xml:space="preserve"> </w:t>
      </w:r>
      <w:r w:rsidR="00D73348" w:rsidRPr="00B37E6D">
        <w:rPr>
          <w:color w:val="000000"/>
        </w:rPr>
        <w:t>(psichologą, socialinį pedagogą), kuris padėtų išspręsti konfliktinę situaciją ir, jei reikia, išvestų</w:t>
      </w:r>
      <w:r w:rsidR="00234B95">
        <w:rPr>
          <w:color w:val="000000"/>
        </w:rPr>
        <w:t xml:space="preserve"> </w:t>
      </w:r>
      <w:r w:rsidR="00D73348" w:rsidRPr="00B37E6D">
        <w:rPr>
          <w:color w:val="000000"/>
        </w:rPr>
        <w:t>mokinį iš klasės;</w:t>
      </w:r>
    </w:p>
    <w:p w:rsidR="00D73348" w:rsidRDefault="00772011" w:rsidP="008C49A4">
      <w:pPr>
        <w:tabs>
          <w:tab w:val="left" w:pos="567"/>
        </w:tabs>
        <w:ind w:firstLine="567"/>
        <w:jc w:val="both"/>
        <w:rPr>
          <w:color w:val="000000"/>
        </w:rPr>
      </w:pPr>
      <w:r>
        <w:rPr>
          <w:color w:val="000000"/>
        </w:rPr>
        <w:t>6</w:t>
      </w:r>
      <w:r w:rsidR="009A2261" w:rsidRPr="00CF23F2">
        <w:rPr>
          <w:color w:val="000000"/>
        </w:rPr>
        <w:t>8</w:t>
      </w:r>
      <w:r w:rsidR="000F6CE6">
        <w:rPr>
          <w:color w:val="000000"/>
        </w:rPr>
        <w:t>.</w:t>
      </w:r>
      <w:r w:rsidR="005C137C">
        <w:rPr>
          <w:color w:val="000000"/>
        </w:rPr>
        <w:t>6</w:t>
      </w:r>
      <w:r w:rsidR="00B96320">
        <w:rPr>
          <w:color w:val="000000"/>
        </w:rPr>
        <w:t>.</w:t>
      </w:r>
      <w:r w:rsidR="000F6CE6">
        <w:rPr>
          <w:color w:val="000000"/>
        </w:rPr>
        <w:t xml:space="preserve"> </w:t>
      </w:r>
      <w:r w:rsidR="000F6CE6" w:rsidRPr="00F616EB">
        <w:t xml:space="preserve">Atėjęs į </w:t>
      </w:r>
      <w:r w:rsidR="00D73348" w:rsidRPr="00F616EB">
        <w:t>gimnaziją mokinys (žemesnei nei -25 laipsnių temperatūrai) namo</w:t>
      </w:r>
      <w:r w:rsidR="008C49A4">
        <w:t xml:space="preserve"> </w:t>
      </w:r>
      <w:r w:rsidR="00D73348" w:rsidRPr="00F616EB">
        <w:t>išleidžiamas tik esant tėvų sutikimui. Kitu atveju organizuojamos jungtinės veiklos pamokos</w:t>
      </w:r>
      <w:r w:rsidR="008C49A4">
        <w:t xml:space="preserve"> </w:t>
      </w:r>
      <w:r w:rsidR="00D73348" w:rsidRPr="00F616EB">
        <w:t>grupėse.</w:t>
      </w:r>
      <w:r w:rsidR="00D73348" w:rsidRPr="00F616EB">
        <w:cr/>
      </w:r>
    </w:p>
    <w:p w:rsidR="00234B95" w:rsidRPr="00B37E6D" w:rsidRDefault="00234B95" w:rsidP="000368BB">
      <w:pPr>
        <w:jc w:val="center"/>
        <w:rPr>
          <w:color w:val="000000"/>
        </w:rPr>
      </w:pPr>
    </w:p>
    <w:p w:rsidR="00D73348" w:rsidRPr="00B37E6D" w:rsidRDefault="00D73348" w:rsidP="000368BB">
      <w:pPr>
        <w:tabs>
          <w:tab w:val="left" w:pos="851"/>
        </w:tabs>
        <w:jc w:val="center"/>
        <w:rPr>
          <w:b/>
          <w:color w:val="000000"/>
        </w:rPr>
      </w:pPr>
      <w:r w:rsidRPr="00B37E6D">
        <w:rPr>
          <w:b/>
          <w:color w:val="000000"/>
        </w:rPr>
        <w:t>V</w:t>
      </w:r>
      <w:r w:rsidR="009150C7" w:rsidRPr="00B37E6D">
        <w:rPr>
          <w:b/>
          <w:color w:val="000000"/>
        </w:rPr>
        <w:t>I</w:t>
      </w:r>
      <w:r w:rsidR="005C137C">
        <w:rPr>
          <w:b/>
          <w:color w:val="000000"/>
        </w:rPr>
        <w:t>I</w:t>
      </w:r>
      <w:r w:rsidRPr="00B37E6D">
        <w:rPr>
          <w:b/>
          <w:color w:val="000000"/>
        </w:rPr>
        <w:t>.  NEATVYKIMAS Į DARBĄ, PAMOKŲ KEITIMO IR MOKYTOJŲ VADAVIMO</w:t>
      </w:r>
    </w:p>
    <w:p w:rsidR="00234B95" w:rsidRPr="00B37E6D" w:rsidRDefault="00D73348" w:rsidP="000368BB">
      <w:pPr>
        <w:jc w:val="center"/>
        <w:rPr>
          <w:b/>
          <w:color w:val="000000"/>
        </w:rPr>
      </w:pPr>
      <w:r w:rsidRPr="00B37E6D">
        <w:rPr>
          <w:b/>
          <w:color w:val="000000"/>
        </w:rPr>
        <w:t>TVARKA</w:t>
      </w:r>
      <w:r w:rsidRPr="00B37E6D">
        <w:rPr>
          <w:b/>
          <w:color w:val="000000"/>
        </w:rPr>
        <w:cr/>
      </w:r>
    </w:p>
    <w:p w:rsidR="00D73348" w:rsidRPr="00B37E6D" w:rsidRDefault="009A2261" w:rsidP="008C49A4">
      <w:pPr>
        <w:ind w:firstLine="567"/>
        <w:jc w:val="both"/>
        <w:rPr>
          <w:color w:val="000000"/>
        </w:rPr>
      </w:pPr>
      <w:r w:rsidRPr="009A2261">
        <w:rPr>
          <w:color w:val="000000"/>
        </w:rPr>
        <w:t>69</w:t>
      </w:r>
      <w:r w:rsidR="00D73348" w:rsidRPr="00B37E6D">
        <w:rPr>
          <w:color w:val="000000"/>
        </w:rPr>
        <w:t>. Darbuotojai, negalintys laiku arba visai atvykti į darbą, apie tai nedelsdami</w:t>
      </w:r>
      <w:r w:rsidR="008C49A4">
        <w:rPr>
          <w:color w:val="000000"/>
        </w:rPr>
        <w:t xml:space="preserve"> </w:t>
      </w:r>
      <w:r w:rsidR="000F6CE6">
        <w:rPr>
          <w:color w:val="000000"/>
        </w:rPr>
        <w:t xml:space="preserve">informuoja </w:t>
      </w:r>
      <w:r w:rsidR="00D73348" w:rsidRPr="00B37E6D">
        <w:rPr>
          <w:color w:val="000000"/>
        </w:rPr>
        <w:t>gimnazijos admi</w:t>
      </w:r>
      <w:r w:rsidR="00C03B92">
        <w:rPr>
          <w:color w:val="000000"/>
        </w:rPr>
        <w:t>nistraciją ar raštinės vadovą</w:t>
      </w:r>
      <w:r w:rsidR="00D73348" w:rsidRPr="00B37E6D">
        <w:rPr>
          <w:color w:val="000000"/>
        </w:rPr>
        <w:t xml:space="preserve"> ir praneša vėlavimo ar neatvykimo</w:t>
      </w:r>
      <w:r w:rsidR="008C49A4">
        <w:rPr>
          <w:color w:val="000000"/>
        </w:rPr>
        <w:t xml:space="preserve"> </w:t>
      </w:r>
      <w:r w:rsidR="00D73348" w:rsidRPr="00B37E6D">
        <w:rPr>
          <w:color w:val="000000"/>
        </w:rPr>
        <w:t>priežastis.</w:t>
      </w:r>
    </w:p>
    <w:p w:rsidR="00D73348" w:rsidRPr="00B37E6D" w:rsidRDefault="00772011" w:rsidP="008C49A4">
      <w:pPr>
        <w:tabs>
          <w:tab w:val="left" w:pos="851"/>
        </w:tabs>
        <w:ind w:firstLine="567"/>
        <w:jc w:val="both"/>
        <w:rPr>
          <w:color w:val="000000"/>
        </w:rPr>
      </w:pPr>
      <w:r>
        <w:rPr>
          <w:color w:val="000000"/>
        </w:rPr>
        <w:t>7</w:t>
      </w:r>
      <w:r w:rsidR="009A2261" w:rsidRPr="009A2261">
        <w:rPr>
          <w:color w:val="000000"/>
        </w:rPr>
        <w:t>0</w:t>
      </w:r>
      <w:r w:rsidR="00D73348" w:rsidRPr="00B37E6D">
        <w:rPr>
          <w:color w:val="000000"/>
        </w:rPr>
        <w:t>. Mokytojas dėl pateisinamų priežasčių gali nevesti pamokų tik gavęs direktoriaus</w:t>
      </w:r>
      <w:r w:rsidR="008C49A4">
        <w:rPr>
          <w:color w:val="000000"/>
        </w:rPr>
        <w:t xml:space="preserve"> </w:t>
      </w:r>
      <w:r w:rsidR="00D73348" w:rsidRPr="00B37E6D">
        <w:rPr>
          <w:color w:val="000000"/>
        </w:rPr>
        <w:t>arba budinčio administracijos darbuotojo leidimą.</w:t>
      </w:r>
    </w:p>
    <w:p w:rsidR="00D73348" w:rsidRPr="00B37E6D" w:rsidRDefault="00C03B92" w:rsidP="008C49A4">
      <w:pPr>
        <w:ind w:firstLine="567"/>
        <w:jc w:val="both"/>
        <w:rPr>
          <w:color w:val="000000"/>
        </w:rPr>
      </w:pPr>
      <w:r>
        <w:rPr>
          <w:color w:val="000000"/>
        </w:rPr>
        <w:t>7</w:t>
      </w:r>
      <w:r w:rsidR="009A2261" w:rsidRPr="009A2261">
        <w:rPr>
          <w:color w:val="000000"/>
        </w:rPr>
        <w:t>1</w:t>
      </w:r>
      <w:r w:rsidR="00D73348" w:rsidRPr="00B37E6D">
        <w:rPr>
          <w:color w:val="000000"/>
        </w:rPr>
        <w:t>. Prašymas dėl planuojamo neatvykimo į darbą (komandiruotės į seminarus ar</w:t>
      </w:r>
      <w:r w:rsidR="008C49A4">
        <w:rPr>
          <w:color w:val="000000"/>
        </w:rPr>
        <w:t xml:space="preserve"> </w:t>
      </w:r>
      <w:r w:rsidR="00D73348" w:rsidRPr="00B37E6D">
        <w:rPr>
          <w:color w:val="000000"/>
        </w:rPr>
        <w:t xml:space="preserve">konferencijas, planinės operacijos ir kt.) registruojamas raštinėje ne vėliau kaip prieš </w:t>
      </w:r>
      <w:r>
        <w:rPr>
          <w:color w:val="000000"/>
        </w:rPr>
        <w:t>3</w:t>
      </w:r>
      <w:r w:rsidR="00D73348" w:rsidRPr="00B37E6D">
        <w:rPr>
          <w:color w:val="000000"/>
        </w:rPr>
        <w:t xml:space="preserve"> darbo</w:t>
      </w:r>
      <w:r w:rsidR="008C49A4">
        <w:rPr>
          <w:color w:val="000000"/>
        </w:rPr>
        <w:t xml:space="preserve"> </w:t>
      </w:r>
      <w:r>
        <w:rPr>
          <w:color w:val="000000"/>
        </w:rPr>
        <w:t>dienas. Raštinės vadovas</w:t>
      </w:r>
      <w:r w:rsidR="000F6CE6">
        <w:rPr>
          <w:color w:val="000000"/>
        </w:rPr>
        <w:t xml:space="preserve"> nedelsdamas informuoja </w:t>
      </w:r>
      <w:r w:rsidR="00D73348" w:rsidRPr="00B37E6D">
        <w:rPr>
          <w:color w:val="000000"/>
        </w:rPr>
        <w:t>gimnazijos direktorių:</w:t>
      </w:r>
    </w:p>
    <w:p w:rsidR="00D73348" w:rsidRPr="00B37E6D" w:rsidRDefault="00772011" w:rsidP="008C49A4">
      <w:pPr>
        <w:tabs>
          <w:tab w:val="left" w:pos="567"/>
        </w:tabs>
        <w:jc w:val="both"/>
        <w:rPr>
          <w:color w:val="000000"/>
        </w:rPr>
      </w:pPr>
      <w:r>
        <w:rPr>
          <w:color w:val="000000"/>
        </w:rPr>
        <w:t xml:space="preserve">         </w:t>
      </w:r>
      <w:r w:rsidR="00C03B92">
        <w:rPr>
          <w:color w:val="000000"/>
        </w:rPr>
        <w:t>7</w:t>
      </w:r>
      <w:r w:rsidR="009A2261" w:rsidRPr="009A2261">
        <w:rPr>
          <w:color w:val="000000"/>
        </w:rPr>
        <w:t>1</w:t>
      </w:r>
      <w:r w:rsidR="00D73348" w:rsidRPr="00B37E6D">
        <w:rPr>
          <w:color w:val="000000"/>
        </w:rPr>
        <w:t>.1. prieš išvykdamas mokytojas su tiesioginiu vadovu aptaria pamokų pavadavimą</w:t>
      </w:r>
      <w:r w:rsidR="008C49A4">
        <w:rPr>
          <w:color w:val="000000"/>
        </w:rPr>
        <w:t xml:space="preserve"> </w:t>
      </w:r>
      <w:r w:rsidR="00C03B92">
        <w:rPr>
          <w:color w:val="000000"/>
        </w:rPr>
        <w:t>ir mokinių užimtumą;</w:t>
      </w:r>
    </w:p>
    <w:p w:rsidR="00D73348" w:rsidRPr="00B37E6D" w:rsidRDefault="00C03B92" w:rsidP="008C49A4">
      <w:pPr>
        <w:ind w:firstLine="567"/>
        <w:jc w:val="both"/>
        <w:rPr>
          <w:color w:val="000000"/>
        </w:rPr>
      </w:pPr>
      <w:r>
        <w:rPr>
          <w:color w:val="000000"/>
        </w:rPr>
        <w:t>7</w:t>
      </w:r>
      <w:r w:rsidR="009A2261" w:rsidRPr="009A2261">
        <w:rPr>
          <w:color w:val="000000"/>
          <w:lang w:val="en-US"/>
        </w:rPr>
        <w:t>1</w:t>
      </w:r>
      <w:r>
        <w:rPr>
          <w:color w:val="000000"/>
        </w:rPr>
        <w:t>.2</w:t>
      </w:r>
      <w:r w:rsidR="00D73348" w:rsidRPr="00B37E6D">
        <w:rPr>
          <w:color w:val="000000"/>
        </w:rPr>
        <w:t xml:space="preserve">. </w:t>
      </w:r>
      <w:r>
        <w:rPr>
          <w:color w:val="000000"/>
        </w:rPr>
        <w:t>v</w:t>
      </w:r>
      <w:r w:rsidR="00D73348" w:rsidRPr="00B37E6D">
        <w:rPr>
          <w:color w:val="000000"/>
        </w:rPr>
        <w:t>aduojančio mokytojo darbas ir apmokėjimas reglamentuojamas direktoriaus</w:t>
      </w:r>
      <w:r w:rsidR="008C49A4">
        <w:rPr>
          <w:color w:val="000000"/>
        </w:rPr>
        <w:t xml:space="preserve"> </w:t>
      </w:r>
      <w:r w:rsidR="00D73348" w:rsidRPr="00B37E6D">
        <w:rPr>
          <w:color w:val="000000"/>
        </w:rPr>
        <w:t>įsakymu.</w:t>
      </w:r>
    </w:p>
    <w:p w:rsidR="005C137C" w:rsidRDefault="00C03B92" w:rsidP="00902F8C">
      <w:pPr>
        <w:tabs>
          <w:tab w:val="left" w:pos="567"/>
          <w:tab w:val="left" w:pos="709"/>
        </w:tabs>
        <w:ind w:firstLine="567"/>
        <w:jc w:val="both"/>
        <w:rPr>
          <w:color w:val="000000"/>
        </w:rPr>
      </w:pPr>
      <w:r>
        <w:rPr>
          <w:color w:val="000000"/>
        </w:rPr>
        <w:t>7</w:t>
      </w:r>
      <w:r w:rsidR="009A2261" w:rsidRPr="009A2261">
        <w:rPr>
          <w:color w:val="000000"/>
        </w:rPr>
        <w:t>2</w:t>
      </w:r>
      <w:r w:rsidR="00D73348" w:rsidRPr="00B37E6D">
        <w:rPr>
          <w:color w:val="000000"/>
        </w:rPr>
        <w:t>.</w:t>
      </w:r>
      <w:r w:rsidR="00902F8C">
        <w:rPr>
          <w:color w:val="000000"/>
        </w:rPr>
        <w:t xml:space="preserve"> </w:t>
      </w:r>
      <w:r w:rsidR="00D73348" w:rsidRPr="00B37E6D">
        <w:rPr>
          <w:color w:val="000000"/>
        </w:rPr>
        <w:t>Esant būtinybei, administracijos atstovas</w:t>
      </w:r>
      <w:r w:rsidR="00E73D59" w:rsidRPr="00B37E6D">
        <w:rPr>
          <w:color w:val="000000"/>
        </w:rPr>
        <w:t xml:space="preserve"> atsakingas už tvarkaraštį</w:t>
      </w:r>
      <w:r w:rsidR="00D73348" w:rsidRPr="00B37E6D">
        <w:rPr>
          <w:color w:val="000000"/>
        </w:rPr>
        <w:t xml:space="preserve"> iki darbo pabaigos keičia</w:t>
      </w:r>
      <w:r w:rsidR="00234B95">
        <w:rPr>
          <w:color w:val="000000"/>
        </w:rPr>
        <w:t xml:space="preserve"> </w:t>
      </w:r>
      <w:r w:rsidR="00D73348" w:rsidRPr="00B37E6D">
        <w:rPr>
          <w:color w:val="000000"/>
        </w:rPr>
        <w:t>tvarkaraštį kitai dienai ir pateikia informaciją apie sergančius ar išvykusius mokytojus kitos dienos</w:t>
      </w:r>
      <w:r w:rsidR="00234B95">
        <w:rPr>
          <w:color w:val="000000"/>
        </w:rPr>
        <w:t xml:space="preserve"> </w:t>
      </w:r>
      <w:r w:rsidR="00D73348" w:rsidRPr="00B37E6D">
        <w:rPr>
          <w:color w:val="000000"/>
        </w:rPr>
        <w:t>budinčiam administracijos atstovui, apie pamokų tvarkaraščio pasikeitimus informuoja mokinius ir</w:t>
      </w:r>
      <w:r w:rsidR="00234B95">
        <w:rPr>
          <w:color w:val="000000"/>
        </w:rPr>
        <w:t xml:space="preserve"> </w:t>
      </w:r>
      <w:r w:rsidR="00D73348" w:rsidRPr="00B37E6D">
        <w:rPr>
          <w:color w:val="000000"/>
        </w:rPr>
        <w:t>mokytojus.</w:t>
      </w:r>
    </w:p>
    <w:p w:rsidR="005C137C" w:rsidRPr="00B37E6D" w:rsidRDefault="00994186" w:rsidP="00772011">
      <w:pPr>
        <w:tabs>
          <w:tab w:val="left" w:pos="567"/>
        </w:tabs>
        <w:jc w:val="both"/>
        <w:rPr>
          <w:color w:val="000000"/>
        </w:rPr>
      </w:pPr>
      <w:r>
        <w:rPr>
          <w:color w:val="000000"/>
        </w:rPr>
        <w:tab/>
        <w:t>7</w:t>
      </w:r>
      <w:r w:rsidR="009A2261" w:rsidRPr="009A2261">
        <w:rPr>
          <w:color w:val="000000"/>
          <w:lang w:val="en-US"/>
        </w:rPr>
        <w:t>3</w:t>
      </w:r>
      <w:r w:rsidR="008C583B">
        <w:rPr>
          <w:color w:val="000000"/>
        </w:rPr>
        <w:t>. D</w:t>
      </w:r>
      <w:r w:rsidR="005C137C" w:rsidRPr="00B37E6D">
        <w:rPr>
          <w:color w:val="000000"/>
        </w:rPr>
        <w:t>raudžiama, nesuderinus su administracija, keisti pamokų tvarkaraštį ar keistis</w:t>
      </w:r>
      <w:r w:rsidR="008C49A4">
        <w:rPr>
          <w:color w:val="000000"/>
        </w:rPr>
        <w:t xml:space="preserve"> </w:t>
      </w:r>
      <w:r w:rsidR="005C137C" w:rsidRPr="00B37E6D">
        <w:rPr>
          <w:color w:val="000000"/>
        </w:rPr>
        <w:t>pamokomis.</w:t>
      </w:r>
    </w:p>
    <w:p w:rsidR="00234B95" w:rsidRDefault="00D73348" w:rsidP="00B9559C">
      <w:pPr>
        <w:ind w:firstLine="567"/>
        <w:jc w:val="both"/>
        <w:rPr>
          <w:color w:val="000000"/>
        </w:rPr>
      </w:pPr>
      <w:r w:rsidRPr="00B37E6D">
        <w:rPr>
          <w:color w:val="000000"/>
        </w:rPr>
        <w:cr/>
      </w:r>
    </w:p>
    <w:p w:rsidR="00D73348" w:rsidRPr="00B37E6D" w:rsidRDefault="00D73348" w:rsidP="000368BB">
      <w:pPr>
        <w:jc w:val="center"/>
        <w:rPr>
          <w:b/>
          <w:color w:val="000000"/>
        </w:rPr>
      </w:pPr>
      <w:r w:rsidRPr="00B37E6D">
        <w:rPr>
          <w:b/>
          <w:color w:val="000000"/>
        </w:rPr>
        <w:t>VI</w:t>
      </w:r>
      <w:r w:rsidR="006C53EA">
        <w:rPr>
          <w:b/>
          <w:color w:val="000000"/>
        </w:rPr>
        <w:t>I</w:t>
      </w:r>
      <w:r w:rsidR="00DD4BBD" w:rsidRPr="00B37E6D">
        <w:rPr>
          <w:b/>
          <w:color w:val="000000"/>
        </w:rPr>
        <w:t>I</w:t>
      </w:r>
      <w:r w:rsidRPr="00B37E6D">
        <w:rPr>
          <w:b/>
          <w:color w:val="000000"/>
        </w:rPr>
        <w:t>. DARBO APMOKĖJIMAS, DARBO KRŪVIO NUSTATYMAS IR</w:t>
      </w:r>
    </w:p>
    <w:p w:rsidR="00D73348" w:rsidRDefault="00D73348" w:rsidP="000368BB">
      <w:pPr>
        <w:jc w:val="center"/>
        <w:rPr>
          <w:b/>
          <w:color w:val="000000"/>
        </w:rPr>
      </w:pPr>
      <w:r w:rsidRPr="00B37E6D">
        <w:rPr>
          <w:b/>
          <w:color w:val="000000"/>
        </w:rPr>
        <w:t>DARBUOTOJŲ SKATINIMAS</w:t>
      </w:r>
      <w:r w:rsidRPr="00B37E6D">
        <w:rPr>
          <w:b/>
          <w:color w:val="000000"/>
        </w:rPr>
        <w:cr/>
      </w:r>
    </w:p>
    <w:p w:rsidR="00AB2CB3" w:rsidRDefault="00902F8C" w:rsidP="00902F8C">
      <w:pPr>
        <w:tabs>
          <w:tab w:val="left" w:pos="567"/>
        </w:tabs>
        <w:ind w:firstLine="567"/>
        <w:jc w:val="both"/>
      </w:pPr>
      <w:r>
        <w:t xml:space="preserve"> 7</w:t>
      </w:r>
      <w:r w:rsidR="009A2261" w:rsidRPr="009A2261">
        <w:t>4</w:t>
      </w:r>
      <w:r w:rsidR="00AB2CB3">
        <w:t>.</w:t>
      </w:r>
      <w:r>
        <w:t xml:space="preserve"> </w:t>
      </w:r>
      <w:r w:rsidR="00AB2CB3">
        <w:t>Darbuotojams atlyginimas nustatomas pagal Lietuvos Respublikos valstybės ir savivaldybių įstaigų darbuotojų darbo ap</w:t>
      </w:r>
      <w:r w:rsidR="001F4E5A">
        <w:t>mokėjimo įstatymą Nr. XIIII-198</w:t>
      </w:r>
      <w:r w:rsidR="00AB2CB3">
        <w:t xml:space="preserve">. Pedagogams atlyginimas nustatomas pagal patvirtintą mokytojų, mokyklų vadovų bei jų pavaduotojų etatinio darbo apmokėjimo ir darbo laiko apskaičiavimo metodiką, vadovaujantis Lietuvos Respublikos valstybės ir savivaldybių įstaigų darbuotojų darbo apmokėjimo </w:t>
      </w:r>
      <w:r w:rsidR="00AB2CB3" w:rsidRPr="00A824DC">
        <w:t>įstatymo Nr. XIIII-198</w:t>
      </w:r>
      <w:r w:rsidR="00AB2CB3">
        <w:t>  2,3,4,17 straipsnių ir 5 priedo pakeitimo įstatymu.</w:t>
      </w:r>
    </w:p>
    <w:p w:rsidR="00AB2CB3" w:rsidRPr="00EA57A4" w:rsidRDefault="001F4E5A" w:rsidP="00902F8C">
      <w:pPr>
        <w:ind w:firstLine="567"/>
        <w:jc w:val="both"/>
      </w:pPr>
      <w:r>
        <w:t>7</w:t>
      </w:r>
      <w:r w:rsidR="009A2261" w:rsidRPr="009A2261">
        <w:t>5</w:t>
      </w:r>
      <w:r w:rsidR="00AB2CB3" w:rsidRPr="00936D7B">
        <w:t>.</w:t>
      </w:r>
      <w:r w:rsidR="00902F8C">
        <w:t xml:space="preserve"> </w:t>
      </w:r>
      <w:r w:rsidR="00AB2CB3" w:rsidRPr="00EA57A4">
        <w:t>Pareiginės algos pastovios dalies koeficientai dėl veiklos sudėtingumo mokytojams gali būti didinami</w:t>
      </w:r>
      <w:r w:rsidR="00EA57A4" w:rsidRPr="00EA57A4">
        <w:t xml:space="preserve"> esant finansinei galimybei</w:t>
      </w:r>
      <w:r w:rsidR="00AB2CB3" w:rsidRPr="00EA57A4">
        <w:t>:</w:t>
      </w:r>
      <w:r w:rsidR="00EA57A4" w:rsidRPr="00EA57A4">
        <w:t xml:space="preserve">  </w:t>
      </w:r>
      <w:r w:rsidR="00AB2CB3" w:rsidRPr="00EA57A4">
        <w:t xml:space="preserve">kalbų mokytojams, kurie dirba srautais (t. y. </w:t>
      </w:r>
      <w:r w:rsidR="00EA57A4" w:rsidRPr="00EA57A4">
        <w:t xml:space="preserve">grupėje daugiau nei 16 mokinių) bei </w:t>
      </w:r>
      <w:r w:rsidR="00AB2CB3" w:rsidRPr="00EA57A4">
        <w:t>visiems mokytojams, pagalbos mokiniui specialistams  už sudėtingas darbo sąlygas (dvi mokyklos viename pastate)</w:t>
      </w:r>
      <w:r w:rsidR="00D75E93">
        <w:t>.</w:t>
      </w:r>
    </w:p>
    <w:p w:rsidR="00D73348" w:rsidRPr="00B37E6D" w:rsidRDefault="001F4E5A" w:rsidP="008C49A4">
      <w:pPr>
        <w:tabs>
          <w:tab w:val="left" w:pos="567"/>
        </w:tabs>
        <w:ind w:firstLine="567"/>
        <w:jc w:val="both"/>
        <w:rPr>
          <w:color w:val="000000"/>
        </w:rPr>
      </w:pPr>
      <w:r>
        <w:rPr>
          <w:color w:val="000000"/>
        </w:rPr>
        <w:t>7</w:t>
      </w:r>
      <w:r w:rsidR="009A2261" w:rsidRPr="009A2261">
        <w:rPr>
          <w:color w:val="000000"/>
          <w:lang w:val="en-US"/>
        </w:rPr>
        <w:t>6</w:t>
      </w:r>
      <w:r w:rsidR="00D73348" w:rsidRPr="00EA57A4">
        <w:rPr>
          <w:color w:val="000000"/>
        </w:rPr>
        <w:t>. Atlyginimas mokamas du kartus per mėnesį</w:t>
      </w:r>
      <w:r w:rsidRPr="001F4E5A">
        <w:rPr>
          <w:color w:val="000000"/>
        </w:rPr>
        <w:t xml:space="preserve"> </w:t>
      </w:r>
      <w:r w:rsidRPr="00EA57A4">
        <w:rPr>
          <w:color w:val="000000"/>
        </w:rPr>
        <w:t>arba kartą</w:t>
      </w:r>
      <w:r w:rsidR="00D73348" w:rsidRPr="00B37E6D">
        <w:rPr>
          <w:color w:val="000000"/>
        </w:rPr>
        <w:t>, atsižvelgiant į darbuotojo</w:t>
      </w:r>
      <w:r w:rsidR="008C49A4">
        <w:rPr>
          <w:color w:val="000000"/>
        </w:rPr>
        <w:t xml:space="preserve"> </w:t>
      </w:r>
      <w:r w:rsidR="00D73348" w:rsidRPr="00B37E6D">
        <w:rPr>
          <w:color w:val="000000"/>
        </w:rPr>
        <w:t>prašymą. Atlyginimai pervedami į darbuotojo sąskaitą banke.</w:t>
      </w:r>
    </w:p>
    <w:p w:rsidR="00D73348" w:rsidRPr="00B37E6D" w:rsidRDefault="001F4E5A" w:rsidP="008C49A4">
      <w:pPr>
        <w:ind w:firstLine="567"/>
        <w:jc w:val="both"/>
        <w:rPr>
          <w:color w:val="000000"/>
        </w:rPr>
      </w:pPr>
      <w:r>
        <w:rPr>
          <w:color w:val="000000"/>
        </w:rPr>
        <w:t>7</w:t>
      </w:r>
      <w:r w:rsidR="009A2261" w:rsidRPr="009A2261">
        <w:rPr>
          <w:color w:val="000000"/>
        </w:rPr>
        <w:t>7</w:t>
      </w:r>
      <w:r w:rsidR="00D73348" w:rsidRPr="00B37E6D">
        <w:rPr>
          <w:color w:val="000000"/>
        </w:rPr>
        <w:t>. Už gerą darbo pareigų vykdymą, ilgalaikį ir nepriekaištingą darbą darbuotojai gali</w:t>
      </w:r>
      <w:r w:rsidR="008C49A4">
        <w:rPr>
          <w:color w:val="000000"/>
        </w:rPr>
        <w:t xml:space="preserve"> </w:t>
      </w:r>
      <w:r w:rsidR="00D73348" w:rsidRPr="00B37E6D">
        <w:rPr>
          <w:color w:val="000000"/>
        </w:rPr>
        <w:t>būti skatinam</w:t>
      </w:r>
      <w:r w:rsidR="00D73348" w:rsidRPr="00D75E93">
        <w:t>i.</w:t>
      </w:r>
    </w:p>
    <w:p w:rsidR="00D73348" w:rsidRPr="00B37E6D" w:rsidRDefault="00D75E93" w:rsidP="008C49A4">
      <w:pPr>
        <w:tabs>
          <w:tab w:val="left" w:pos="567"/>
        </w:tabs>
        <w:ind w:firstLine="567"/>
        <w:jc w:val="both"/>
        <w:rPr>
          <w:color w:val="000000"/>
        </w:rPr>
      </w:pPr>
      <w:r>
        <w:rPr>
          <w:color w:val="000000"/>
        </w:rPr>
        <w:t>7</w:t>
      </w:r>
      <w:r w:rsidR="009A2261" w:rsidRPr="009A2261">
        <w:rPr>
          <w:color w:val="000000"/>
        </w:rPr>
        <w:t>8</w:t>
      </w:r>
      <w:r>
        <w:rPr>
          <w:color w:val="000000"/>
        </w:rPr>
        <w:t>.</w:t>
      </w:r>
      <w:r w:rsidR="00D73348" w:rsidRPr="00B37E6D">
        <w:rPr>
          <w:color w:val="000000"/>
        </w:rPr>
        <w:t xml:space="preserve"> Pusmečio ar metų pabaigoje metodinės grupės pasiūlo kandidatą(-</w:t>
      </w:r>
      <w:proofErr w:type="spellStart"/>
      <w:r w:rsidR="00D73348" w:rsidRPr="00B37E6D">
        <w:rPr>
          <w:color w:val="000000"/>
        </w:rPr>
        <w:t>us</w:t>
      </w:r>
      <w:proofErr w:type="spellEnd"/>
      <w:r w:rsidR="00D73348" w:rsidRPr="00B37E6D">
        <w:rPr>
          <w:color w:val="000000"/>
        </w:rPr>
        <w:t xml:space="preserve">) </w:t>
      </w:r>
      <w:r w:rsidR="00234B95">
        <w:rPr>
          <w:color w:val="000000"/>
        </w:rPr>
        <w:t>m</w:t>
      </w:r>
      <w:r w:rsidR="00D73348" w:rsidRPr="00B37E6D">
        <w:rPr>
          <w:color w:val="000000"/>
        </w:rPr>
        <w:t>etodinei</w:t>
      </w:r>
      <w:r w:rsidR="008C49A4">
        <w:rPr>
          <w:color w:val="000000"/>
        </w:rPr>
        <w:t xml:space="preserve"> </w:t>
      </w:r>
      <w:r w:rsidR="00D73348" w:rsidRPr="00B37E6D">
        <w:rPr>
          <w:color w:val="000000"/>
        </w:rPr>
        <w:t>tarybai, kuris(-</w:t>
      </w:r>
      <w:proofErr w:type="spellStart"/>
      <w:r w:rsidR="00D73348" w:rsidRPr="00B37E6D">
        <w:rPr>
          <w:color w:val="000000"/>
        </w:rPr>
        <w:t>ie</w:t>
      </w:r>
      <w:proofErr w:type="spellEnd"/>
      <w:r w:rsidR="00D73348" w:rsidRPr="00B37E6D">
        <w:rPr>
          <w:color w:val="000000"/>
        </w:rPr>
        <w:t>), jų nuomone, yra vertas(-i) skatinimo. Metodinė taryba, apsvarsčiusi teikimus,</w:t>
      </w:r>
      <w:r w:rsidR="008C49A4">
        <w:rPr>
          <w:color w:val="000000"/>
        </w:rPr>
        <w:t xml:space="preserve"> </w:t>
      </w:r>
      <w:r w:rsidR="00D84694">
        <w:rPr>
          <w:color w:val="000000"/>
        </w:rPr>
        <w:t xml:space="preserve">teikia kandidatus </w:t>
      </w:r>
      <w:r w:rsidR="00D73348" w:rsidRPr="00B37E6D">
        <w:rPr>
          <w:color w:val="000000"/>
        </w:rPr>
        <w:t>gimnazijos direktoriui. Skatinimo iniciatyvos teisę turi ir administracija.</w:t>
      </w:r>
    </w:p>
    <w:p w:rsidR="00EE1C4F" w:rsidRPr="00B37E6D" w:rsidRDefault="00902F8C" w:rsidP="00902F8C">
      <w:pPr>
        <w:tabs>
          <w:tab w:val="left" w:pos="567"/>
          <w:tab w:val="left" w:pos="851"/>
        </w:tabs>
        <w:jc w:val="both"/>
        <w:rPr>
          <w:color w:val="000000"/>
        </w:rPr>
      </w:pPr>
      <w:r>
        <w:rPr>
          <w:color w:val="000000"/>
        </w:rPr>
        <w:t xml:space="preserve"> </w:t>
      </w:r>
      <w:r>
        <w:rPr>
          <w:color w:val="000000"/>
        </w:rPr>
        <w:tab/>
      </w:r>
      <w:r w:rsidR="009A2261" w:rsidRPr="009A2261">
        <w:rPr>
          <w:color w:val="000000"/>
        </w:rPr>
        <w:t>79</w:t>
      </w:r>
      <w:r w:rsidR="00D73348" w:rsidRPr="00B37E6D">
        <w:rPr>
          <w:color w:val="000000"/>
        </w:rPr>
        <w:t xml:space="preserve">. Mokytojai, klasės auklėtojai už gerą darbą, pasiekimus gali būti skatinami: </w:t>
      </w:r>
    </w:p>
    <w:p w:rsidR="00EE1C4F" w:rsidRPr="00B37E6D" w:rsidRDefault="005958B1" w:rsidP="000368BB">
      <w:pPr>
        <w:numPr>
          <w:ilvl w:val="0"/>
          <w:numId w:val="1"/>
        </w:numPr>
        <w:jc w:val="both"/>
        <w:rPr>
          <w:color w:val="000000"/>
        </w:rPr>
      </w:pPr>
      <w:r w:rsidRPr="00B37E6D">
        <w:rPr>
          <w:color w:val="000000"/>
        </w:rPr>
        <w:t>p</w:t>
      </w:r>
      <w:r w:rsidR="00D73348" w:rsidRPr="00B37E6D">
        <w:rPr>
          <w:color w:val="000000"/>
        </w:rPr>
        <w:t>adėka</w:t>
      </w:r>
      <w:r w:rsidR="00EE1C4F" w:rsidRPr="00B37E6D">
        <w:rPr>
          <w:color w:val="000000"/>
        </w:rPr>
        <w:t xml:space="preserve"> </w:t>
      </w:r>
      <w:r w:rsidR="00D73348" w:rsidRPr="00B37E6D">
        <w:rPr>
          <w:color w:val="000000"/>
        </w:rPr>
        <w:t xml:space="preserve">žodžiu, </w:t>
      </w:r>
    </w:p>
    <w:p w:rsidR="00EE1C4F" w:rsidRPr="00B37E6D" w:rsidRDefault="00D73348" w:rsidP="000368BB">
      <w:pPr>
        <w:numPr>
          <w:ilvl w:val="0"/>
          <w:numId w:val="1"/>
        </w:numPr>
        <w:jc w:val="both"/>
        <w:rPr>
          <w:color w:val="000000"/>
        </w:rPr>
      </w:pPr>
      <w:r w:rsidRPr="00B37E6D">
        <w:rPr>
          <w:color w:val="000000"/>
        </w:rPr>
        <w:lastRenderedPageBreak/>
        <w:t>padėka raštu,</w:t>
      </w:r>
    </w:p>
    <w:p w:rsidR="00EE1C4F" w:rsidRPr="000B1644" w:rsidRDefault="00D73348" w:rsidP="000368BB">
      <w:pPr>
        <w:numPr>
          <w:ilvl w:val="0"/>
          <w:numId w:val="1"/>
        </w:numPr>
        <w:jc w:val="both"/>
      </w:pPr>
      <w:r w:rsidRPr="000B1644">
        <w:t xml:space="preserve">asmenine dovana, </w:t>
      </w:r>
      <w:r w:rsidR="00D75E93" w:rsidRPr="000B1644">
        <w:t>premija.</w:t>
      </w:r>
    </w:p>
    <w:p w:rsidR="008C49A4" w:rsidRDefault="00D73348" w:rsidP="000368BB">
      <w:pPr>
        <w:numPr>
          <w:ilvl w:val="0"/>
          <w:numId w:val="1"/>
        </w:numPr>
        <w:jc w:val="both"/>
        <w:rPr>
          <w:color w:val="000000"/>
        </w:rPr>
      </w:pPr>
      <w:r w:rsidRPr="00B37E6D">
        <w:rPr>
          <w:color w:val="000000"/>
        </w:rPr>
        <w:t>galimybe praturtinti ugdomąją</w:t>
      </w:r>
      <w:r w:rsidR="00EE1C4F" w:rsidRPr="00B37E6D">
        <w:rPr>
          <w:color w:val="000000"/>
        </w:rPr>
        <w:t xml:space="preserve"> </w:t>
      </w:r>
      <w:r w:rsidRPr="00B37E6D">
        <w:rPr>
          <w:color w:val="000000"/>
        </w:rPr>
        <w:t>aplinką techni</w:t>
      </w:r>
      <w:r w:rsidR="0061757E" w:rsidRPr="00B37E6D">
        <w:rPr>
          <w:color w:val="000000"/>
        </w:rPr>
        <w:t>nėmis priemonėmis, inventoriumi</w:t>
      </w:r>
      <w:r w:rsidR="005958B1" w:rsidRPr="00B37E6D">
        <w:rPr>
          <w:color w:val="000000"/>
        </w:rPr>
        <w:t xml:space="preserve"> pagal</w:t>
      </w:r>
    </w:p>
    <w:p w:rsidR="00D73348" w:rsidRPr="008C49A4" w:rsidRDefault="005958B1" w:rsidP="008C49A4">
      <w:pPr>
        <w:jc w:val="both"/>
        <w:rPr>
          <w:color w:val="000000"/>
        </w:rPr>
      </w:pPr>
      <w:r w:rsidRPr="008C49A4">
        <w:rPr>
          <w:color w:val="000000"/>
        </w:rPr>
        <w:t>mokyklos finansinę galimybę</w:t>
      </w:r>
      <w:r w:rsidR="0061757E" w:rsidRPr="008C49A4">
        <w:rPr>
          <w:color w:val="000000"/>
        </w:rPr>
        <w:t>;</w:t>
      </w:r>
    </w:p>
    <w:p w:rsidR="00D73348" w:rsidRPr="00B37E6D" w:rsidRDefault="007C4F29" w:rsidP="00A4462F">
      <w:pPr>
        <w:tabs>
          <w:tab w:val="left" w:pos="567"/>
          <w:tab w:val="left" w:pos="851"/>
        </w:tabs>
        <w:jc w:val="both"/>
        <w:rPr>
          <w:color w:val="000000"/>
        </w:rPr>
      </w:pPr>
      <w:r>
        <w:rPr>
          <w:color w:val="000000"/>
        </w:rPr>
        <w:t xml:space="preserve">         </w:t>
      </w:r>
      <w:r w:rsidR="009A2261" w:rsidRPr="009A2261">
        <w:rPr>
          <w:color w:val="000000"/>
        </w:rPr>
        <w:t>79</w:t>
      </w:r>
      <w:r w:rsidR="00D73348" w:rsidRPr="00B37E6D">
        <w:rPr>
          <w:color w:val="000000"/>
        </w:rPr>
        <w:t>.1. padėka žodžiu gali būti pareikšta: už kokybiškai organizuotą renginį; aktyvų</w:t>
      </w:r>
      <w:r w:rsidR="00A4462F">
        <w:rPr>
          <w:color w:val="000000"/>
        </w:rPr>
        <w:t xml:space="preserve"> </w:t>
      </w:r>
      <w:r w:rsidR="00185B34">
        <w:rPr>
          <w:color w:val="000000"/>
        </w:rPr>
        <w:t xml:space="preserve">dalyvavimą </w:t>
      </w:r>
      <w:r w:rsidR="00D73348" w:rsidRPr="00B37E6D">
        <w:rPr>
          <w:color w:val="000000"/>
        </w:rPr>
        <w:t>gimnazijos veikloje; parengtą metodinę vaizdinę priemonę; gerus ugdytinių</w:t>
      </w:r>
      <w:r w:rsidR="00552FE9">
        <w:rPr>
          <w:color w:val="000000"/>
        </w:rPr>
        <w:t xml:space="preserve"> </w:t>
      </w:r>
      <w:r w:rsidR="00D73348" w:rsidRPr="00B37E6D">
        <w:rPr>
          <w:color w:val="000000"/>
        </w:rPr>
        <w:t xml:space="preserve">pasiekimus; </w:t>
      </w:r>
      <w:r w:rsidR="000B1644">
        <w:rPr>
          <w:color w:val="000000"/>
        </w:rPr>
        <w:t>puikų</w:t>
      </w:r>
      <w:r w:rsidR="00D73348" w:rsidRPr="00B37E6D">
        <w:rPr>
          <w:color w:val="000000"/>
        </w:rPr>
        <w:t xml:space="preserve"> savo funkcijų atlikimą; </w:t>
      </w:r>
      <w:r w:rsidR="000B1644">
        <w:rPr>
          <w:color w:val="000000"/>
        </w:rPr>
        <w:t xml:space="preserve">pavyzdingą </w:t>
      </w:r>
      <w:r w:rsidR="00D73348" w:rsidRPr="00B37E6D">
        <w:rPr>
          <w:color w:val="000000"/>
        </w:rPr>
        <w:t>kabineto priežiūrą;</w:t>
      </w:r>
    </w:p>
    <w:p w:rsidR="00D73348" w:rsidRPr="00B37E6D" w:rsidRDefault="009A2261" w:rsidP="00902F8C">
      <w:pPr>
        <w:ind w:firstLine="567"/>
        <w:jc w:val="both"/>
        <w:rPr>
          <w:color w:val="000000"/>
        </w:rPr>
      </w:pPr>
      <w:r w:rsidRPr="009A2261">
        <w:rPr>
          <w:color w:val="000000"/>
        </w:rPr>
        <w:t>79</w:t>
      </w:r>
      <w:r w:rsidR="00D73348" w:rsidRPr="00B37E6D">
        <w:rPr>
          <w:color w:val="000000"/>
        </w:rPr>
        <w:t>.2. padėka raštu, asmeninė dovana gali būti skiriama: už aktyvų dalyvavimą</w:t>
      </w:r>
      <w:r w:rsidR="00552FE9">
        <w:rPr>
          <w:color w:val="000000"/>
        </w:rPr>
        <w:t xml:space="preserve"> </w:t>
      </w:r>
      <w:r w:rsidR="00D73348" w:rsidRPr="00B37E6D">
        <w:rPr>
          <w:color w:val="000000"/>
        </w:rPr>
        <w:t>gimnazijos veikloje (darbo grupėse ir pan.); kokybišką ugdytinių parengimą renginiui,</w:t>
      </w:r>
      <w:r w:rsidR="00552FE9">
        <w:rPr>
          <w:color w:val="000000"/>
        </w:rPr>
        <w:t xml:space="preserve"> </w:t>
      </w:r>
      <w:r w:rsidR="00D73348" w:rsidRPr="00B37E6D">
        <w:rPr>
          <w:color w:val="000000"/>
        </w:rPr>
        <w:t>kon</w:t>
      </w:r>
      <w:r w:rsidR="00185B34">
        <w:rPr>
          <w:color w:val="000000"/>
        </w:rPr>
        <w:t xml:space="preserve">kursui; renginio, reikšmingo </w:t>
      </w:r>
      <w:r w:rsidR="00D73348" w:rsidRPr="00B37E6D">
        <w:rPr>
          <w:color w:val="000000"/>
        </w:rPr>
        <w:t>gimnazijos</w:t>
      </w:r>
      <w:r w:rsidR="00185B34">
        <w:rPr>
          <w:color w:val="000000"/>
        </w:rPr>
        <w:t xml:space="preserve"> bendruomenei, organizavimą; </w:t>
      </w:r>
      <w:r w:rsidR="00D73348" w:rsidRPr="00B37E6D">
        <w:rPr>
          <w:color w:val="000000"/>
        </w:rPr>
        <w:t>gimnazijos, savo</w:t>
      </w:r>
      <w:r w:rsidR="00E3675E">
        <w:rPr>
          <w:color w:val="000000"/>
        </w:rPr>
        <w:t xml:space="preserve"> </w:t>
      </w:r>
      <w:r w:rsidR="00D73348" w:rsidRPr="00B37E6D">
        <w:rPr>
          <w:color w:val="000000"/>
        </w:rPr>
        <w:t>veiklos pristatymą žiniasklaidoje; dalyvavimą rengiant projektus; sistemingą parodų organizavimą</w:t>
      </w:r>
      <w:r w:rsidR="00E3675E">
        <w:rPr>
          <w:color w:val="000000"/>
        </w:rPr>
        <w:t xml:space="preserve"> </w:t>
      </w:r>
      <w:r w:rsidR="00185B34">
        <w:rPr>
          <w:color w:val="000000"/>
        </w:rPr>
        <w:t xml:space="preserve">ir </w:t>
      </w:r>
      <w:r w:rsidR="00D73348" w:rsidRPr="00B37E6D">
        <w:rPr>
          <w:color w:val="000000"/>
        </w:rPr>
        <w:t>gimnazijos puošimą;</w:t>
      </w:r>
    </w:p>
    <w:p w:rsidR="00D73348" w:rsidRPr="00B37E6D" w:rsidRDefault="007C4F29" w:rsidP="00902F8C">
      <w:pPr>
        <w:tabs>
          <w:tab w:val="left" w:pos="567"/>
        </w:tabs>
        <w:jc w:val="both"/>
        <w:rPr>
          <w:color w:val="000000"/>
        </w:rPr>
      </w:pPr>
      <w:r>
        <w:rPr>
          <w:color w:val="000000"/>
        </w:rPr>
        <w:t xml:space="preserve">      </w:t>
      </w:r>
      <w:r w:rsidR="00E3675E">
        <w:rPr>
          <w:color w:val="000000"/>
        </w:rPr>
        <w:t xml:space="preserve">  </w:t>
      </w:r>
      <w:r w:rsidR="00902F8C">
        <w:rPr>
          <w:color w:val="000000"/>
        </w:rPr>
        <w:t xml:space="preserve"> </w:t>
      </w:r>
      <w:r w:rsidR="009A2261" w:rsidRPr="009A2261">
        <w:rPr>
          <w:color w:val="000000"/>
        </w:rPr>
        <w:t>79</w:t>
      </w:r>
      <w:r w:rsidR="00D73348" w:rsidRPr="00B37E6D">
        <w:rPr>
          <w:color w:val="000000"/>
        </w:rPr>
        <w:t xml:space="preserve">.3. padėka ir asmeninė dovana gali būti skiriama administracijos ir </w:t>
      </w:r>
      <w:r w:rsidR="00E3675E">
        <w:rPr>
          <w:color w:val="000000"/>
        </w:rPr>
        <w:t>m</w:t>
      </w:r>
      <w:r w:rsidR="00D73348" w:rsidRPr="00B37E6D">
        <w:rPr>
          <w:color w:val="000000"/>
        </w:rPr>
        <w:t>etodinės</w:t>
      </w:r>
      <w:r w:rsidR="00552FE9">
        <w:rPr>
          <w:color w:val="000000"/>
        </w:rPr>
        <w:t xml:space="preserve"> </w:t>
      </w:r>
      <w:r w:rsidR="00D73348" w:rsidRPr="00B37E6D">
        <w:rPr>
          <w:color w:val="000000"/>
        </w:rPr>
        <w:t>tarybos bendru susitarimu, atsižvelgiant į įdėtas pastangas ir gautą rezultatą</w:t>
      </w:r>
      <w:r w:rsidR="00E3675E">
        <w:rPr>
          <w:color w:val="000000"/>
        </w:rPr>
        <w:t>;</w:t>
      </w:r>
    </w:p>
    <w:p w:rsidR="00D73348" w:rsidRPr="000B1644" w:rsidRDefault="007C4F29" w:rsidP="00A4462F">
      <w:pPr>
        <w:tabs>
          <w:tab w:val="left" w:pos="567"/>
          <w:tab w:val="left" w:pos="851"/>
        </w:tabs>
        <w:jc w:val="both"/>
      </w:pPr>
      <w:r>
        <w:rPr>
          <w:color w:val="000000"/>
        </w:rPr>
        <w:t xml:space="preserve">        </w:t>
      </w:r>
      <w:r w:rsidR="00D84694">
        <w:rPr>
          <w:color w:val="000000"/>
        </w:rPr>
        <w:t xml:space="preserve"> </w:t>
      </w:r>
      <w:r w:rsidR="009A2261" w:rsidRPr="009A2261">
        <w:rPr>
          <w:color w:val="000000"/>
        </w:rPr>
        <w:t>79</w:t>
      </w:r>
      <w:r w:rsidR="00D73348" w:rsidRPr="00B37E6D">
        <w:rPr>
          <w:color w:val="000000"/>
        </w:rPr>
        <w:t xml:space="preserve">.4. </w:t>
      </w:r>
      <w:r w:rsidR="0027781E">
        <w:rPr>
          <w:color w:val="000000"/>
        </w:rPr>
        <w:t xml:space="preserve">premija </w:t>
      </w:r>
      <w:r w:rsidR="00D73348" w:rsidRPr="00B37E6D">
        <w:rPr>
          <w:color w:val="000000"/>
        </w:rPr>
        <w:t xml:space="preserve">gali būti skiriama: už </w:t>
      </w:r>
      <w:r w:rsidR="000B1644">
        <w:rPr>
          <w:color w:val="000000"/>
        </w:rPr>
        <w:t xml:space="preserve">puikų </w:t>
      </w:r>
      <w:r w:rsidR="00D73348" w:rsidRPr="00B37E6D">
        <w:rPr>
          <w:color w:val="000000"/>
        </w:rPr>
        <w:t>konferencijų, seminarų</w:t>
      </w:r>
      <w:r w:rsidR="00A4462F">
        <w:rPr>
          <w:color w:val="000000"/>
        </w:rPr>
        <w:t xml:space="preserve"> </w:t>
      </w:r>
      <w:r w:rsidR="00185B34">
        <w:rPr>
          <w:color w:val="000000"/>
        </w:rPr>
        <w:t xml:space="preserve">organizavimą </w:t>
      </w:r>
      <w:r w:rsidR="00D73348" w:rsidRPr="00B37E6D">
        <w:rPr>
          <w:color w:val="000000"/>
        </w:rPr>
        <w:t>gimnazijoje; už tarptautinių, respublikinių, miesto projektų parengimą ir</w:t>
      </w:r>
      <w:r w:rsidR="00E3675E">
        <w:rPr>
          <w:color w:val="000000"/>
        </w:rPr>
        <w:t xml:space="preserve"> </w:t>
      </w:r>
      <w:r w:rsidR="00D73348" w:rsidRPr="00B37E6D">
        <w:rPr>
          <w:color w:val="000000"/>
        </w:rPr>
        <w:t>realizavimą; ugdytiniams užėmus prizines vietas ar tapus laureatais olimpiadose, konkursuose,</w:t>
      </w:r>
      <w:r w:rsidR="00E3675E">
        <w:rPr>
          <w:color w:val="000000"/>
        </w:rPr>
        <w:t xml:space="preserve"> </w:t>
      </w:r>
      <w:r w:rsidR="00D73348" w:rsidRPr="00B37E6D">
        <w:rPr>
          <w:color w:val="000000"/>
        </w:rPr>
        <w:t xml:space="preserve">varžybose; už vadovavimą </w:t>
      </w:r>
      <w:r w:rsidR="00E3675E">
        <w:rPr>
          <w:color w:val="000000"/>
        </w:rPr>
        <w:t>m</w:t>
      </w:r>
      <w:r w:rsidR="00D73348" w:rsidRPr="00B37E6D">
        <w:rPr>
          <w:color w:val="000000"/>
        </w:rPr>
        <w:t xml:space="preserve">etodinei tarybai; gimnazijos, </w:t>
      </w:r>
      <w:r w:rsidR="00E3675E">
        <w:rPr>
          <w:color w:val="000000"/>
        </w:rPr>
        <w:t>m</w:t>
      </w:r>
      <w:r w:rsidR="00D73348" w:rsidRPr="00B37E6D">
        <w:rPr>
          <w:color w:val="000000"/>
        </w:rPr>
        <w:t xml:space="preserve">etodinės, </w:t>
      </w:r>
      <w:r w:rsidR="00E3675E">
        <w:rPr>
          <w:color w:val="000000"/>
        </w:rPr>
        <w:t>m</w:t>
      </w:r>
      <w:r w:rsidR="00D73348" w:rsidRPr="00B37E6D">
        <w:rPr>
          <w:color w:val="000000"/>
        </w:rPr>
        <w:t>okytojų tarybų bei</w:t>
      </w:r>
      <w:r w:rsidR="00E3675E">
        <w:rPr>
          <w:color w:val="000000"/>
        </w:rPr>
        <w:t xml:space="preserve"> a</w:t>
      </w:r>
      <w:r w:rsidR="00D73348" w:rsidRPr="00B37E6D">
        <w:rPr>
          <w:color w:val="000000"/>
        </w:rPr>
        <w:t xml:space="preserve">testacinės komisijos </w:t>
      </w:r>
      <w:r w:rsidR="00D73348" w:rsidRPr="000B1644">
        <w:t>se</w:t>
      </w:r>
      <w:r w:rsidR="00D84694" w:rsidRPr="000B1644">
        <w:t xml:space="preserve">kretoriams; už kitus atliktus </w:t>
      </w:r>
      <w:r w:rsidR="00D73348" w:rsidRPr="000B1644">
        <w:t>gimnazijai reikšmingus darbus;</w:t>
      </w:r>
    </w:p>
    <w:p w:rsidR="00D73348" w:rsidRPr="000B1644" w:rsidRDefault="007C4F29" w:rsidP="008C49A4">
      <w:pPr>
        <w:tabs>
          <w:tab w:val="left" w:pos="567"/>
        </w:tabs>
        <w:jc w:val="both"/>
      </w:pPr>
      <w:r w:rsidRPr="000B1644">
        <w:t xml:space="preserve">     </w:t>
      </w:r>
      <w:r w:rsidR="00E3675E" w:rsidRPr="000B1644">
        <w:t xml:space="preserve">   </w:t>
      </w:r>
      <w:r w:rsidR="00CA70A7">
        <w:t xml:space="preserve"> </w:t>
      </w:r>
      <w:r w:rsidR="009A2261" w:rsidRPr="009A2261">
        <w:t>79</w:t>
      </w:r>
      <w:r w:rsidR="00D73348" w:rsidRPr="000B1644">
        <w:t xml:space="preserve">.5. vienkartinės piniginės išmokos dydis nustatomas įvertinus </w:t>
      </w:r>
      <w:r w:rsidR="00E3675E" w:rsidRPr="000B1644">
        <w:t>m</w:t>
      </w:r>
      <w:r w:rsidR="00D73348" w:rsidRPr="000B1644">
        <w:t>etodinės tarybos ir</w:t>
      </w:r>
      <w:r w:rsidR="008C49A4">
        <w:t xml:space="preserve"> </w:t>
      </w:r>
      <w:r w:rsidR="00D73348" w:rsidRPr="000B1644">
        <w:t>darbuotojų atstovų siūlymus;</w:t>
      </w:r>
    </w:p>
    <w:p w:rsidR="00D73348" w:rsidRPr="00B37E6D" w:rsidRDefault="007C4F29" w:rsidP="008C49A4">
      <w:pPr>
        <w:tabs>
          <w:tab w:val="left" w:pos="567"/>
          <w:tab w:val="left" w:pos="851"/>
        </w:tabs>
        <w:jc w:val="both"/>
        <w:rPr>
          <w:color w:val="000000"/>
        </w:rPr>
      </w:pPr>
      <w:r w:rsidRPr="000B1644">
        <w:t xml:space="preserve">        </w:t>
      </w:r>
      <w:r w:rsidR="0027781E" w:rsidRPr="000B1644">
        <w:tab/>
      </w:r>
      <w:r w:rsidR="009A2261" w:rsidRPr="009A2261">
        <w:t>79</w:t>
      </w:r>
      <w:r w:rsidR="00D73348" w:rsidRPr="000B1644">
        <w:t xml:space="preserve">.6. vienkartinės piniginės išmokos išmokamos </w:t>
      </w:r>
      <w:r w:rsidR="00D73348" w:rsidRPr="00B37E6D">
        <w:rPr>
          <w:color w:val="000000"/>
        </w:rPr>
        <w:t>kalendorinių metų g</w:t>
      </w:r>
      <w:r w:rsidR="0027781E">
        <w:rPr>
          <w:color w:val="000000"/>
        </w:rPr>
        <w:t>ale, esant mokyklos</w:t>
      </w:r>
      <w:r w:rsidR="008C49A4">
        <w:rPr>
          <w:color w:val="000000"/>
        </w:rPr>
        <w:t xml:space="preserve"> </w:t>
      </w:r>
      <w:r w:rsidR="00D73348" w:rsidRPr="00B37E6D">
        <w:rPr>
          <w:color w:val="000000"/>
        </w:rPr>
        <w:t>fondo ekonomijai;</w:t>
      </w:r>
    </w:p>
    <w:p w:rsidR="00D73348" w:rsidRPr="00B37E6D" w:rsidRDefault="00E3675E" w:rsidP="00CA70A7">
      <w:pPr>
        <w:tabs>
          <w:tab w:val="left" w:pos="567"/>
        </w:tabs>
        <w:jc w:val="both"/>
        <w:rPr>
          <w:color w:val="000000"/>
        </w:rPr>
      </w:pPr>
      <w:r>
        <w:rPr>
          <w:color w:val="000000"/>
        </w:rPr>
        <w:t xml:space="preserve">        </w:t>
      </w:r>
      <w:r w:rsidR="0027781E">
        <w:rPr>
          <w:color w:val="000000"/>
        </w:rPr>
        <w:t xml:space="preserve"> </w:t>
      </w:r>
      <w:r w:rsidR="009A2261" w:rsidRPr="009A2261">
        <w:rPr>
          <w:color w:val="000000"/>
          <w:lang w:val="en-US"/>
        </w:rPr>
        <w:t>79</w:t>
      </w:r>
      <w:r w:rsidR="00D73348" w:rsidRPr="00B37E6D">
        <w:rPr>
          <w:color w:val="000000"/>
        </w:rPr>
        <w:t xml:space="preserve">.7. </w:t>
      </w:r>
      <w:proofErr w:type="gramStart"/>
      <w:r w:rsidR="00D73348" w:rsidRPr="00B37E6D">
        <w:rPr>
          <w:color w:val="000000"/>
        </w:rPr>
        <w:t>mokytojams</w:t>
      </w:r>
      <w:proofErr w:type="gramEnd"/>
      <w:r w:rsidR="00D73348" w:rsidRPr="00B37E6D">
        <w:rPr>
          <w:color w:val="000000"/>
        </w:rPr>
        <w:t>,  pedagogams,  turintiems  drausminę(-</w:t>
      </w:r>
      <w:proofErr w:type="spellStart"/>
      <w:r w:rsidR="00D73348" w:rsidRPr="00B37E6D">
        <w:rPr>
          <w:color w:val="000000"/>
        </w:rPr>
        <w:t>es</w:t>
      </w:r>
      <w:proofErr w:type="spellEnd"/>
      <w:r w:rsidR="00D73348" w:rsidRPr="00B37E6D">
        <w:rPr>
          <w:color w:val="000000"/>
        </w:rPr>
        <w:t>)  nuobaudą(-</w:t>
      </w:r>
      <w:proofErr w:type="spellStart"/>
      <w:r w:rsidR="00D73348" w:rsidRPr="00B37E6D">
        <w:rPr>
          <w:color w:val="000000"/>
        </w:rPr>
        <w:t>as</w:t>
      </w:r>
      <w:proofErr w:type="spellEnd"/>
      <w:r w:rsidR="00D73348" w:rsidRPr="00B37E6D">
        <w:rPr>
          <w:color w:val="000000"/>
        </w:rPr>
        <w:t>)</w:t>
      </w:r>
      <w:r>
        <w:rPr>
          <w:color w:val="000000"/>
        </w:rPr>
        <w:t xml:space="preserve"> </w:t>
      </w:r>
      <w:r w:rsidR="00D73348" w:rsidRPr="00B37E6D">
        <w:rPr>
          <w:color w:val="000000"/>
        </w:rPr>
        <w:t xml:space="preserve">ataskaitiniais kalendoriniais metais, </w:t>
      </w:r>
      <w:r w:rsidR="00D73348" w:rsidRPr="000B1644">
        <w:t>piniginės vienkartinės išmokos neskiriamos;</w:t>
      </w:r>
    </w:p>
    <w:p w:rsidR="00D73348" w:rsidRDefault="00E3675E" w:rsidP="009A2261">
      <w:pPr>
        <w:tabs>
          <w:tab w:val="left" w:pos="567"/>
        </w:tabs>
        <w:jc w:val="both"/>
        <w:rPr>
          <w:color w:val="000000"/>
        </w:rPr>
      </w:pPr>
      <w:r>
        <w:rPr>
          <w:color w:val="000000"/>
        </w:rPr>
        <w:t xml:space="preserve">        </w:t>
      </w:r>
      <w:r w:rsidR="009A2261" w:rsidRPr="009A2261">
        <w:rPr>
          <w:color w:val="000000"/>
          <w:lang w:val="en-US"/>
        </w:rPr>
        <w:t xml:space="preserve"> 79</w:t>
      </w:r>
      <w:r w:rsidR="00D73348" w:rsidRPr="00B37E6D">
        <w:rPr>
          <w:color w:val="000000"/>
        </w:rPr>
        <w:t xml:space="preserve">.8. </w:t>
      </w:r>
      <w:proofErr w:type="gramStart"/>
      <w:r w:rsidR="00D73348" w:rsidRPr="00B37E6D">
        <w:rPr>
          <w:color w:val="000000"/>
        </w:rPr>
        <w:t>už</w:t>
      </w:r>
      <w:proofErr w:type="gramEnd"/>
      <w:r w:rsidR="00D73348" w:rsidRPr="00B37E6D">
        <w:rPr>
          <w:color w:val="000000"/>
        </w:rPr>
        <w:t xml:space="preserve"> tinkamą kabineto, klasės priežiūrą suteikiama pirmumo teisė skirstant</w:t>
      </w:r>
      <w:r w:rsidR="0051351B">
        <w:rPr>
          <w:color w:val="000000"/>
        </w:rPr>
        <w:t xml:space="preserve"> </w:t>
      </w:r>
      <w:r w:rsidR="00D73348" w:rsidRPr="00B37E6D">
        <w:rPr>
          <w:color w:val="000000"/>
        </w:rPr>
        <w:t>technines priemones, inventorių.</w:t>
      </w:r>
      <w:r w:rsidR="00D73348" w:rsidRPr="00B37E6D">
        <w:rPr>
          <w:color w:val="000000"/>
        </w:rPr>
        <w:cr/>
      </w:r>
    </w:p>
    <w:p w:rsidR="00D73348" w:rsidRPr="00B37E6D" w:rsidRDefault="00CF627C" w:rsidP="000368BB">
      <w:pPr>
        <w:jc w:val="center"/>
        <w:rPr>
          <w:b/>
          <w:color w:val="000000"/>
        </w:rPr>
      </w:pPr>
      <w:r>
        <w:rPr>
          <w:b/>
          <w:color w:val="000000"/>
        </w:rPr>
        <w:t>IX</w:t>
      </w:r>
      <w:r w:rsidR="00D73348" w:rsidRPr="00B37E6D">
        <w:rPr>
          <w:b/>
          <w:color w:val="000000"/>
        </w:rPr>
        <w:t>.  DARBO DRAUSMĖS PAŽEIDIMAI, NUOBAUDOS UŽ DARBO DRAUSMĖS</w:t>
      </w:r>
    </w:p>
    <w:p w:rsidR="00143D53" w:rsidRPr="00B37E6D" w:rsidRDefault="00D73348" w:rsidP="000368BB">
      <w:pPr>
        <w:tabs>
          <w:tab w:val="left" w:pos="851"/>
        </w:tabs>
        <w:jc w:val="center"/>
        <w:rPr>
          <w:b/>
          <w:color w:val="000000"/>
        </w:rPr>
      </w:pPr>
      <w:r w:rsidRPr="00B37E6D">
        <w:rPr>
          <w:b/>
          <w:color w:val="000000"/>
        </w:rPr>
        <w:t>PAŽEIDIMUS</w:t>
      </w:r>
      <w:r w:rsidRPr="00B37E6D">
        <w:rPr>
          <w:b/>
          <w:color w:val="000000"/>
        </w:rPr>
        <w:cr/>
      </w:r>
    </w:p>
    <w:p w:rsidR="00D73348" w:rsidRPr="00B37E6D" w:rsidRDefault="009A2261" w:rsidP="00CA70A7">
      <w:pPr>
        <w:tabs>
          <w:tab w:val="left" w:pos="851"/>
        </w:tabs>
        <w:ind w:firstLine="567"/>
        <w:jc w:val="both"/>
        <w:rPr>
          <w:color w:val="000000"/>
        </w:rPr>
      </w:pPr>
      <w:r>
        <w:rPr>
          <w:color w:val="000000"/>
        </w:rPr>
        <w:t>8</w:t>
      </w:r>
      <w:r w:rsidRPr="009A2261">
        <w:rPr>
          <w:color w:val="000000"/>
        </w:rPr>
        <w:t>0</w:t>
      </w:r>
      <w:r w:rsidR="00D73348" w:rsidRPr="00B37E6D">
        <w:rPr>
          <w:color w:val="000000"/>
        </w:rPr>
        <w:t>. Darbo drausmės pažeidimai:</w:t>
      </w:r>
    </w:p>
    <w:p w:rsidR="00D73348" w:rsidRPr="00B37E6D" w:rsidRDefault="009A2261" w:rsidP="00CA70A7">
      <w:pPr>
        <w:tabs>
          <w:tab w:val="left" w:pos="567"/>
        </w:tabs>
        <w:ind w:firstLine="567"/>
        <w:jc w:val="both"/>
        <w:rPr>
          <w:color w:val="000000"/>
        </w:rPr>
      </w:pPr>
      <w:r>
        <w:rPr>
          <w:color w:val="000000"/>
        </w:rPr>
        <w:t>8</w:t>
      </w:r>
      <w:r w:rsidRPr="009A2261">
        <w:rPr>
          <w:color w:val="000000"/>
        </w:rPr>
        <w:t>0</w:t>
      </w:r>
      <w:r w:rsidR="00D73348" w:rsidRPr="00B37E6D">
        <w:rPr>
          <w:color w:val="000000"/>
        </w:rPr>
        <w:t>.1. darbo drausmės pažeidimas yra darbo pareigų nevykdymas arba netinkamas</w:t>
      </w:r>
    </w:p>
    <w:p w:rsidR="00D73348" w:rsidRPr="00B37E6D" w:rsidRDefault="00D73348" w:rsidP="000368BB">
      <w:pPr>
        <w:tabs>
          <w:tab w:val="left" w:pos="851"/>
        </w:tabs>
        <w:jc w:val="both"/>
        <w:rPr>
          <w:color w:val="000000"/>
        </w:rPr>
      </w:pPr>
      <w:r w:rsidRPr="00B37E6D">
        <w:rPr>
          <w:color w:val="000000"/>
        </w:rPr>
        <w:t>vykdymas dėl darbuotojo kaltės;</w:t>
      </w:r>
    </w:p>
    <w:p w:rsidR="00D73348" w:rsidRPr="00B37E6D" w:rsidRDefault="00CA70A7" w:rsidP="00CA70A7">
      <w:pPr>
        <w:tabs>
          <w:tab w:val="left" w:pos="567"/>
        </w:tabs>
        <w:jc w:val="both"/>
        <w:rPr>
          <w:color w:val="000000"/>
        </w:rPr>
      </w:pPr>
      <w:r>
        <w:rPr>
          <w:color w:val="000000"/>
        </w:rPr>
        <w:t xml:space="preserve">         </w:t>
      </w:r>
      <w:r w:rsidR="009A2261">
        <w:rPr>
          <w:color w:val="000000"/>
        </w:rPr>
        <w:t>8</w:t>
      </w:r>
      <w:r w:rsidR="009A2261" w:rsidRPr="009A2261">
        <w:rPr>
          <w:color w:val="000000"/>
          <w:lang w:val="en-US"/>
        </w:rPr>
        <w:t>0</w:t>
      </w:r>
      <w:r w:rsidR="00D73348" w:rsidRPr="00B37E6D">
        <w:rPr>
          <w:color w:val="000000"/>
        </w:rPr>
        <w:t>.2. pavėlavimas ar išėjimas iš darbo be administracijos leidimo;</w:t>
      </w:r>
    </w:p>
    <w:p w:rsidR="00D73348" w:rsidRPr="00B37E6D" w:rsidRDefault="00D84694" w:rsidP="000368BB">
      <w:pPr>
        <w:tabs>
          <w:tab w:val="left" w:pos="851"/>
        </w:tabs>
        <w:jc w:val="both"/>
        <w:rPr>
          <w:color w:val="000000"/>
        </w:rPr>
      </w:pPr>
      <w:r>
        <w:rPr>
          <w:color w:val="000000"/>
        </w:rPr>
        <w:t xml:space="preserve">         </w:t>
      </w:r>
      <w:r w:rsidR="00CF627C">
        <w:rPr>
          <w:color w:val="000000"/>
        </w:rPr>
        <w:t>8</w:t>
      </w:r>
      <w:r w:rsidR="009A2261" w:rsidRPr="009A2261">
        <w:rPr>
          <w:color w:val="000000"/>
        </w:rPr>
        <w:t>0</w:t>
      </w:r>
      <w:r w:rsidR="00D73348" w:rsidRPr="00B37E6D">
        <w:rPr>
          <w:color w:val="000000"/>
        </w:rPr>
        <w:t>.3. alkoholinių, toksinių bei narkotinių medžiagų laikymas ir jų naudojimas darbo</w:t>
      </w:r>
    </w:p>
    <w:p w:rsidR="00D73348" w:rsidRPr="00B37E6D" w:rsidRDefault="00D73348" w:rsidP="000368BB">
      <w:pPr>
        <w:tabs>
          <w:tab w:val="left" w:pos="851"/>
        </w:tabs>
        <w:jc w:val="both"/>
        <w:rPr>
          <w:color w:val="000000"/>
        </w:rPr>
      </w:pPr>
      <w:r w:rsidRPr="00B37E6D">
        <w:rPr>
          <w:color w:val="000000"/>
        </w:rPr>
        <w:t>metu;</w:t>
      </w:r>
    </w:p>
    <w:p w:rsidR="00D73348" w:rsidRPr="00B37E6D" w:rsidRDefault="00CF627C" w:rsidP="000368BB">
      <w:pPr>
        <w:tabs>
          <w:tab w:val="left" w:pos="851"/>
        </w:tabs>
        <w:ind w:firstLine="567"/>
        <w:jc w:val="both"/>
        <w:rPr>
          <w:color w:val="000000"/>
        </w:rPr>
      </w:pPr>
      <w:r>
        <w:rPr>
          <w:color w:val="000000"/>
        </w:rPr>
        <w:t>8</w:t>
      </w:r>
      <w:r w:rsidR="009A2261" w:rsidRPr="009A2261">
        <w:rPr>
          <w:color w:val="000000"/>
          <w:lang w:val="en-US"/>
        </w:rPr>
        <w:t>0</w:t>
      </w:r>
      <w:r w:rsidR="00D84694">
        <w:rPr>
          <w:color w:val="000000"/>
        </w:rPr>
        <w:t xml:space="preserve">.4. sąmoningas </w:t>
      </w:r>
      <w:r w:rsidR="00D73348" w:rsidRPr="00B37E6D">
        <w:rPr>
          <w:color w:val="000000"/>
        </w:rPr>
        <w:t>gimnazijos turto gadinimas;</w:t>
      </w:r>
    </w:p>
    <w:p w:rsidR="00D73348" w:rsidRPr="001E4BB1" w:rsidRDefault="009A2261" w:rsidP="00CA70A7">
      <w:pPr>
        <w:ind w:firstLine="567"/>
        <w:jc w:val="both"/>
      </w:pPr>
      <w:r>
        <w:t>8</w:t>
      </w:r>
      <w:r w:rsidRPr="009A2261">
        <w:rPr>
          <w:lang w:val="en-US"/>
        </w:rPr>
        <w:t>0</w:t>
      </w:r>
      <w:r w:rsidR="00D84694" w:rsidRPr="001E4BB1">
        <w:t xml:space="preserve">.5. </w:t>
      </w:r>
      <w:r w:rsidR="00D73348" w:rsidRPr="001E4BB1">
        <w:t>gimnazijos turto, kliento ar svečio turto vagystė;</w:t>
      </w:r>
      <w:r w:rsidR="00CA70A7">
        <w:t xml:space="preserve"> </w:t>
      </w:r>
    </w:p>
    <w:p w:rsidR="00D73348" w:rsidRPr="001E4BB1" w:rsidRDefault="00CA70A7" w:rsidP="00CA70A7">
      <w:pPr>
        <w:tabs>
          <w:tab w:val="left" w:pos="567"/>
        </w:tabs>
        <w:jc w:val="both"/>
      </w:pPr>
      <w:r>
        <w:tab/>
      </w:r>
      <w:r w:rsidR="001E4BB1">
        <w:t>8</w:t>
      </w:r>
      <w:r w:rsidR="009A2261" w:rsidRPr="009A2261">
        <w:t>0</w:t>
      </w:r>
      <w:r w:rsidR="001E4BB1">
        <w:t>.</w:t>
      </w:r>
      <w:r w:rsidR="00D73348" w:rsidRPr="001E4BB1">
        <w:t xml:space="preserve">6. darbų saugos ir gaisrinės saugos bei </w:t>
      </w:r>
      <w:proofErr w:type="spellStart"/>
      <w:r w:rsidR="00D73348" w:rsidRPr="001E4BB1">
        <w:t>elektrosaugos</w:t>
      </w:r>
      <w:proofErr w:type="spellEnd"/>
      <w:r w:rsidR="00D73348" w:rsidRPr="001E4BB1">
        <w:t xml:space="preserve"> taisyklių nesilaikymas;</w:t>
      </w:r>
    </w:p>
    <w:p w:rsidR="00D73348" w:rsidRPr="001E4BB1" w:rsidRDefault="001E4BB1" w:rsidP="00CA70A7">
      <w:pPr>
        <w:ind w:firstLine="567"/>
        <w:jc w:val="both"/>
      </w:pPr>
      <w:r>
        <w:t>8</w:t>
      </w:r>
      <w:r w:rsidR="009A2261" w:rsidRPr="009A2261">
        <w:rPr>
          <w:lang w:val="en-US"/>
        </w:rPr>
        <w:t>0</w:t>
      </w:r>
      <w:r w:rsidR="00D73348" w:rsidRPr="001E4BB1">
        <w:t>.7. darbo higienos reikalavimų nesilaikymas;</w:t>
      </w:r>
    </w:p>
    <w:p w:rsidR="00D73348" w:rsidRPr="001E4BB1" w:rsidRDefault="001E4BB1" w:rsidP="00CA70A7">
      <w:pPr>
        <w:ind w:firstLine="567"/>
        <w:jc w:val="both"/>
      </w:pPr>
      <w:r>
        <w:t>8</w:t>
      </w:r>
      <w:r w:rsidR="009A2261" w:rsidRPr="009A2261">
        <w:rPr>
          <w:lang w:val="en-US"/>
        </w:rPr>
        <w:t>0</w:t>
      </w:r>
      <w:r w:rsidR="00D73348" w:rsidRPr="001E4BB1">
        <w:t>.8. nerūpestingas savo pareigų atlikimas;</w:t>
      </w:r>
    </w:p>
    <w:p w:rsidR="00552FE9" w:rsidRDefault="001E4BB1" w:rsidP="00CA70A7">
      <w:pPr>
        <w:ind w:firstLine="567"/>
        <w:jc w:val="both"/>
        <w:rPr>
          <w:color w:val="000000"/>
        </w:rPr>
      </w:pPr>
      <w:r>
        <w:rPr>
          <w:color w:val="000000"/>
        </w:rPr>
        <w:t>8</w:t>
      </w:r>
      <w:r w:rsidR="009A2261" w:rsidRPr="009A2261">
        <w:rPr>
          <w:color w:val="000000"/>
          <w:lang w:val="en-US"/>
        </w:rPr>
        <w:t>0</w:t>
      </w:r>
      <w:r w:rsidR="00D73348" w:rsidRPr="00B37E6D">
        <w:rPr>
          <w:color w:val="000000"/>
        </w:rPr>
        <w:t>.9. dokumentų duomenų klastojimas</w:t>
      </w:r>
      <w:r w:rsidR="000E6E65" w:rsidRPr="00B37E6D">
        <w:rPr>
          <w:color w:val="000000"/>
        </w:rPr>
        <w:t xml:space="preserve">, netvarkingas, neatsakingas dokumentų </w:t>
      </w:r>
    </w:p>
    <w:p w:rsidR="00D73348" w:rsidRPr="00B37E6D" w:rsidRDefault="00143D53" w:rsidP="00552FE9">
      <w:pPr>
        <w:jc w:val="both"/>
        <w:rPr>
          <w:color w:val="000000"/>
        </w:rPr>
      </w:pPr>
      <w:r>
        <w:rPr>
          <w:color w:val="000000"/>
        </w:rPr>
        <w:t>(</w:t>
      </w:r>
      <w:r w:rsidR="000E6E65" w:rsidRPr="00B37E6D">
        <w:rPr>
          <w:color w:val="000000"/>
        </w:rPr>
        <w:t>el.</w:t>
      </w:r>
      <w:r>
        <w:rPr>
          <w:color w:val="000000"/>
        </w:rPr>
        <w:t xml:space="preserve"> </w:t>
      </w:r>
      <w:r w:rsidR="000E6E65" w:rsidRPr="00B37E6D">
        <w:rPr>
          <w:color w:val="000000"/>
        </w:rPr>
        <w:t>dienyno,</w:t>
      </w:r>
      <w:r>
        <w:rPr>
          <w:color w:val="000000"/>
        </w:rPr>
        <w:t xml:space="preserve"> </w:t>
      </w:r>
      <w:r w:rsidR="000E6E65" w:rsidRPr="00B37E6D">
        <w:rPr>
          <w:color w:val="000000"/>
        </w:rPr>
        <w:t>ugdymo planų,</w:t>
      </w:r>
      <w:r w:rsidR="001E4BB1">
        <w:rPr>
          <w:color w:val="000000"/>
        </w:rPr>
        <w:t xml:space="preserve"> </w:t>
      </w:r>
      <w:proofErr w:type="spellStart"/>
      <w:r w:rsidR="000E6E65" w:rsidRPr="00B37E6D">
        <w:rPr>
          <w:color w:val="000000"/>
        </w:rPr>
        <w:t>popamokinių</w:t>
      </w:r>
      <w:proofErr w:type="spellEnd"/>
      <w:r w:rsidR="000E6E65" w:rsidRPr="00B37E6D">
        <w:rPr>
          <w:color w:val="000000"/>
        </w:rPr>
        <w:t xml:space="preserve"> planų, klasės vadovo ugdymo planų ir </w:t>
      </w:r>
      <w:proofErr w:type="spellStart"/>
      <w:r w:rsidR="000E6E65" w:rsidRPr="00B37E6D">
        <w:rPr>
          <w:color w:val="000000"/>
        </w:rPr>
        <w:t>kt</w:t>
      </w:r>
      <w:proofErr w:type="spellEnd"/>
      <w:r w:rsidR="000E6E65" w:rsidRPr="00B37E6D">
        <w:rPr>
          <w:color w:val="000000"/>
        </w:rPr>
        <w:t>) tvarkymas</w:t>
      </w:r>
      <w:r w:rsidR="00D73348" w:rsidRPr="00B37E6D">
        <w:rPr>
          <w:color w:val="000000"/>
        </w:rPr>
        <w:t>;</w:t>
      </w:r>
    </w:p>
    <w:p w:rsidR="00D73348" w:rsidRPr="00B37E6D" w:rsidRDefault="001E4BB1" w:rsidP="008C49A4">
      <w:pPr>
        <w:ind w:firstLine="567"/>
        <w:jc w:val="both"/>
        <w:rPr>
          <w:color w:val="000000"/>
        </w:rPr>
      </w:pPr>
      <w:r>
        <w:rPr>
          <w:color w:val="000000"/>
        </w:rPr>
        <w:t>8</w:t>
      </w:r>
      <w:r w:rsidR="009A2261" w:rsidRPr="009A2261">
        <w:rPr>
          <w:color w:val="000000"/>
        </w:rPr>
        <w:t>0</w:t>
      </w:r>
      <w:r w:rsidR="00D73348" w:rsidRPr="00B37E6D">
        <w:rPr>
          <w:color w:val="000000"/>
        </w:rPr>
        <w:t>.10. tiesioginių pareigų ir darbo užduočių neatlikimas, jų atlikimas nekokybiškai ir</w:t>
      </w:r>
      <w:r w:rsidR="008C49A4">
        <w:rPr>
          <w:color w:val="000000"/>
        </w:rPr>
        <w:t xml:space="preserve"> </w:t>
      </w:r>
      <w:r w:rsidR="00D73348" w:rsidRPr="00B37E6D">
        <w:rPr>
          <w:color w:val="000000"/>
        </w:rPr>
        <w:t>ne laiku;</w:t>
      </w:r>
    </w:p>
    <w:p w:rsidR="00D73348" w:rsidRPr="00B37E6D" w:rsidRDefault="001E4BB1" w:rsidP="008C49A4">
      <w:pPr>
        <w:ind w:firstLine="567"/>
        <w:jc w:val="both"/>
        <w:rPr>
          <w:color w:val="000000"/>
        </w:rPr>
      </w:pPr>
      <w:r>
        <w:rPr>
          <w:color w:val="000000"/>
        </w:rPr>
        <w:t>8</w:t>
      </w:r>
      <w:r w:rsidR="009A2261" w:rsidRPr="009A2261">
        <w:rPr>
          <w:color w:val="000000"/>
        </w:rPr>
        <w:t>0</w:t>
      </w:r>
      <w:r w:rsidR="00D73348" w:rsidRPr="00B37E6D">
        <w:rPr>
          <w:color w:val="000000"/>
        </w:rPr>
        <w:t>.11. instrukcijų, standartų, būtinų procedūrų, reikalingų teisingam darbo atlikimui</w:t>
      </w:r>
      <w:r w:rsidR="008C49A4">
        <w:rPr>
          <w:color w:val="000000"/>
        </w:rPr>
        <w:t xml:space="preserve"> </w:t>
      </w:r>
      <w:r w:rsidR="00D73348" w:rsidRPr="00B37E6D">
        <w:rPr>
          <w:color w:val="000000"/>
        </w:rPr>
        <w:t>atitinkamose darbo vietose, nesilaikymas ar netinkamas laikymasis;</w:t>
      </w:r>
    </w:p>
    <w:p w:rsidR="00D73348" w:rsidRPr="00B37E6D" w:rsidRDefault="001E4BB1" w:rsidP="00CA70A7">
      <w:pPr>
        <w:ind w:firstLine="567"/>
        <w:jc w:val="both"/>
        <w:rPr>
          <w:color w:val="000000"/>
        </w:rPr>
      </w:pPr>
      <w:r>
        <w:rPr>
          <w:color w:val="000000"/>
        </w:rPr>
        <w:t>8</w:t>
      </w:r>
      <w:r w:rsidR="009A2261" w:rsidRPr="009A2261">
        <w:rPr>
          <w:color w:val="000000"/>
        </w:rPr>
        <w:t>0</w:t>
      </w:r>
      <w:r w:rsidR="00D73348" w:rsidRPr="00B37E6D">
        <w:rPr>
          <w:color w:val="000000"/>
        </w:rPr>
        <w:t>.12. netvarka darbo vietoje;</w:t>
      </w:r>
    </w:p>
    <w:p w:rsidR="00D73348" w:rsidRPr="00B37E6D" w:rsidRDefault="009A2261" w:rsidP="00CA70A7">
      <w:pPr>
        <w:ind w:firstLine="567"/>
        <w:jc w:val="both"/>
        <w:rPr>
          <w:color w:val="000000"/>
        </w:rPr>
      </w:pPr>
      <w:r>
        <w:rPr>
          <w:color w:val="000000"/>
        </w:rPr>
        <w:t>8</w:t>
      </w:r>
      <w:r w:rsidRPr="009A2261">
        <w:rPr>
          <w:color w:val="000000"/>
        </w:rPr>
        <w:t>0</w:t>
      </w:r>
      <w:r w:rsidR="00D73348" w:rsidRPr="00B37E6D">
        <w:rPr>
          <w:color w:val="000000"/>
        </w:rPr>
        <w:t>.13. nerūpestingumas ar tyčinė veikla dėl ko gali būti sugadintas kliento ar</w:t>
      </w:r>
      <w:r w:rsidR="00143D53">
        <w:rPr>
          <w:color w:val="000000"/>
        </w:rPr>
        <w:t xml:space="preserve"> </w:t>
      </w:r>
      <w:r w:rsidR="00D73348" w:rsidRPr="00B37E6D">
        <w:rPr>
          <w:color w:val="000000"/>
        </w:rPr>
        <w:t>gimnazijos turtas;</w:t>
      </w:r>
    </w:p>
    <w:p w:rsidR="00D73348" w:rsidRPr="00B37E6D" w:rsidRDefault="001E4BB1" w:rsidP="00CA70A7">
      <w:pPr>
        <w:ind w:firstLine="567"/>
        <w:jc w:val="both"/>
        <w:rPr>
          <w:color w:val="000000"/>
        </w:rPr>
      </w:pPr>
      <w:r>
        <w:rPr>
          <w:color w:val="000000"/>
        </w:rPr>
        <w:t>8</w:t>
      </w:r>
      <w:r w:rsidR="009A2261" w:rsidRPr="009A2261">
        <w:rPr>
          <w:color w:val="000000"/>
          <w:lang w:val="en-US"/>
        </w:rPr>
        <w:t>0</w:t>
      </w:r>
      <w:r w:rsidR="00D73348" w:rsidRPr="00B37E6D">
        <w:rPr>
          <w:color w:val="000000"/>
        </w:rPr>
        <w:t>.14. interviu davimas žiniasklaidai (spaudos, televizijos, radijo atstovai) be</w:t>
      </w:r>
      <w:r w:rsidR="00552FE9">
        <w:rPr>
          <w:color w:val="000000"/>
        </w:rPr>
        <w:t xml:space="preserve"> </w:t>
      </w:r>
      <w:r w:rsidR="00D73348" w:rsidRPr="00B37E6D">
        <w:rPr>
          <w:color w:val="000000"/>
        </w:rPr>
        <w:t>vadovybės sutikimo;</w:t>
      </w:r>
    </w:p>
    <w:p w:rsidR="00D73348" w:rsidRPr="00B37E6D" w:rsidRDefault="009A2261" w:rsidP="00CA70A7">
      <w:pPr>
        <w:ind w:firstLine="567"/>
        <w:jc w:val="both"/>
        <w:rPr>
          <w:color w:val="000000"/>
        </w:rPr>
      </w:pPr>
      <w:r>
        <w:rPr>
          <w:color w:val="000000"/>
        </w:rPr>
        <w:lastRenderedPageBreak/>
        <w:t>8</w:t>
      </w:r>
      <w:r w:rsidRPr="009A2261">
        <w:rPr>
          <w:color w:val="000000"/>
        </w:rPr>
        <w:t>0</w:t>
      </w:r>
      <w:r w:rsidR="00D73348" w:rsidRPr="00B37E6D">
        <w:rPr>
          <w:color w:val="000000"/>
        </w:rPr>
        <w:t>.15. ne</w:t>
      </w:r>
      <w:r w:rsidR="00185B34">
        <w:rPr>
          <w:color w:val="000000"/>
        </w:rPr>
        <w:t xml:space="preserve">cenzūrinių žodžių vartojimas </w:t>
      </w:r>
      <w:r w:rsidR="00D73348" w:rsidRPr="00B37E6D">
        <w:rPr>
          <w:color w:val="000000"/>
        </w:rPr>
        <w:t>gimnazijos klientų, mokinių, svečių,</w:t>
      </w:r>
      <w:r w:rsidR="00552FE9">
        <w:rPr>
          <w:color w:val="000000"/>
        </w:rPr>
        <w:t xml:space="preserve"> </w:t>
      </w:r>
      <w:r w:rsidR="00D73348" w:rsidRPr="00B37E6D">
        <w:rPr>
          <w:color w:val="000000"/>
        </w:rPr>
        <w:t>partnerių, darbuotojų akivaizdoje, jų įžeidinėjimas ar žeminimas;</w:t>
      </w:r>
    </w:p>
    <w:p w:rsidR="00D73348" w:rsidRPr="00B37E6D" w:rsidRDefault="001E4BB1" w:rsidP="00CA70A7">
      <w:pPr>
        <w:ind w:firstLine="567"/>
        <w:jc w:val="both"/>
        <w:rPr>
          <w:color w:val="000000"/>
        </w:rPr>
      </w:pPr>
      <w:r>
        <w:rPr>
          <w:color w:val="000000"/>
        </w:rPr>
        <w:t>8</w:t>
      </w:r>
      <w:r w:rsidR="009A2261" w:rsidRPr="009A2261">
        <w:rPr>
          <w:color w:val="000000"/>
        </w:rPr>
        <w:t>0</w:t>
      </w:r>
      <w:r w:rsidR="00D73348" w:rsidRPr="00B37E6D">
        <w:rPr>
          <w:color w:val="000000"/>
        </w:rPr>
        <w:t>.16. šių darbo taisyklių nesilaikymas;</w:t>
      </w:r>
    </w:p>
    <w:p w:rsidR="00D73348" w:rsidRPr="00B37E6D" w:rsidRDefault="009A2261" w:rsidP="00CA70A7">
      <w:pPr>
        <w:ind w:firstLine="567"/>
        <w:jc w:val="both"/>
        <w:rPr>
          <w:color w:val="000000"/>
        </w:rPr>
      </w:pPr>
      <w:r>
        <w:rPr>
          <w:color w:val="000000"/>
        </w:rPr>
        <w:t>8</w:t>
      </w:r>
      <w:r w:rsidRPr="009A2261">
        <w:rPr>
          <w:color w:val="000000"/>
        </w:rPr>
        <w:t>0</w:t>
      </w:r>
      <w:r w:rsidR="00D73348" w:rsidRPr="00B37E6D">
        <w:rPr>
          <w:color w:val="000000"/>
        </w:rPr>
        <w:t>.17. pareigybių aprašymų nesilaikymas.</w:t>
      </w:r>
    </w:p>
    <w:p w:rsidR="00D73348" w:rsidRPr="00B37E6D" w:rsidRDefault="001E4BB1" w:rsidP="00CA70A7">
      <w:pPr>
        <w:ind w:firstLine="567"/>
        <w:jc w:val="both"/>
        <w:rPr>
          <w:color w:val="000000"/>
        </w:rPr>
      </w:pPr>
      <w:r>
        <w:rPr>
          <w:color w:val="000000"/>
        </w:rPr>
        <w:t>8</w:t>
      </w:r>
      <w:r w:rsidR="009A2261" w:rsidRPr="00D14A0C">
        <w:rPr>
          <w:color w:val="000000"/>
        </w:rPr>
        <w:t>1</w:t>
      </w:r>
      <w:r w:rsidR="00D73348" w:rsidRPr="00B37E6D">
        <w:rPr>
          <w:color w:val="000000"/>
        </w:rPr>
        <w:t>. Šiurkštūs darbo drausmės pažeidimai:</w:t>
      </w:r>
    </w:p>
    <w:p w:rsidR="00D73348" w:rsidRPr="00B37E6D" w:rsidRDefault="001E4BB1" w:rsidP="00CA70A7">
      <w:pPr>
        <w:ind w:firstLine="567"/>
        <w:jc w:val="both"/>
        <w:rPr>
          <w:color w:val="000000"/>
        </w:rPr>
      </w:pPr>
      <w:r>
        <w:rPr>
          <w:color w:val="000000"/>
        </w:rPr>
        <w:t>8</w:t>
      </w:r>
      <w:r w:rsidR="00D14A0C">
        <w:rPr>
          <w:color w:val="000000"/>
        </w:rPr>
        <w:t>1</w:t>
      </w:r>
      <w:r w:rsidR="00D73348" w:rsidRPr="00B37E6D">
        <w:rPr>
          <w:color w:val="000000"/>
        </w:rPr>
        <w:t>.1. neatėjimas į darbą be svarbių priežasčių visą darbo dieną;</w:t>
      </w:r>
    </w:p>
    <w:p w:rsidR="00D73348" w:rsidRPr="00B37E6D" w:rsidRDefault="001E4BB1" w:rsidP="00CA70A7">
      <w:pPr>
        <w:ind w:firstLine="567"/>
        <w:jc w:val="both"/>
        <w:rPr>
          <w:color w:val="000000"/>
        </w:rPr>
      </w:pPr>
      <w:r>
        <w:rPr>
          <w:color w:val="000000"/>
        </w:rPr>
        <w:t>8</w:t>
      </w:r>
      <w:r w:rsidR="00D14A0C">
        <w:rPr>
          <w:color w:val="000000"/>
        </w:rPr>
        <w:t>1</w:t>
      </w:r>
      <w:r w:rsidR="00D73348" w:rsidRPr="00B37E6D">
        <w:rPr>
          <w:color w:val="000000"/>
        </w:rPr>
        <w:t>.2. atsisakymas tikrintis sveikatą, kai tokie patikrinimai darbuotojui yra privalomi;</w:t>
      </w:r>
    </w:p>
    <w:p w:rsidR="00D73348" w:rsidRPr="00B37E6D" w:rsidRDefault="00CA70A7" w:rsidP="008C49A4">
      <w:pPr>
        <w:tabs>
          <w:tab w:val="left" w:pos="567"/>
        </w:tabs>
        <w:jc w:val="both"/>
        <w:rPr>
          <w:color w:val="000000"/>
        </w:rPr>
      </w:pPr>
      <w:r>
        <w:rPr>
          <w:color w:val="000000"/>
        </w:rPr>
        <w:tab/>
      </w:r>
      <w:r w:rsidR="00D14A0C">
        <w:rPr>
          <w:color w:val="000000"/>
        </w:rPr>
        <w:t>81</w:t>
      </w:r>
      <w:r w:rsidR="00D73348" w:rsidRPr="00B37E6D">
        <w:rPr>
          <w:color w:val="000000"/>
        </w:rPr>
        <w:t>.3. neleistinas elgesys su lankytojais ar interesantais arba kiti veiksmai tiesiogiai</w:t>
      </w:r>
      <w:r w:rsidR="008C49A4">
        <w:rPr>
          <w:color w:val="000000"/>
        </w:rPr>
        <w:t xml:space="preserve"> </w:t>
      </w:r>
      <w:r w:rsidR="00D73348" w:rsidRPr="00B37E6D">
        <w:rPr>
          <w:color w:val="000000"/>
        </w:rPr>
        <w:t>pažeidžiantys žmonių konstitucines teises;</w:t>
      </w:r>
    </w:p>
    <w:p w:rsidR="00D73348" w:rsidRPr="00B37E6D" w:rsidRDefault="00D14A0C" w:rsidP="008C49A4">
      <w:pPr>
        <w:ind w:firstLine="567"/>
        <w:jc w:val="both"/>
        <w:rPr>
          <w:color w:val="000000"/>
        </w:rPr>
      </w:pPr>
      <w:r>
        <w:rPr>
          <w:color w:val="000000"/>
        </w:rPr>
        <w:t>81</w:t>
      </w:r>
      <w:r w:rsidR="00D73348" w:rsidRPr="00B37E6D">
        <w:rPr>
          <w:color w:val="000000"/>
        </w:rPr>
        <w:t>.4. pasinaudojimas pareigomis siekiant gauti neteisėtų pajamų sau ar kitiems</w:t>
      </w:r>
      <w:r w:rsidR="008C49A4">
        <w:rPr>
          <w:color w:val="000000"/>
        </w:rPr>
        <w:t xml:space="preserve"> </w:t>
      </w:r>
      <w:r w:rsidR="00D73348" w:rsidRPr="00B37E6D">
        <w:rPr>
          <w:color w:val="000000"/>
        </w:rPr>
        <w:t>asmenims arba dėl kitokių asmeninių paskatų, taip pat savivaliavimas ar biurokratizmas;</w:t>
      </w:r>
    </w:p>
    <w:p w:rsidR="00D73348" w:rsidRPr="00B37E6D" w:rsidRDefault="007C4F29" w:rsidP="008C49A4">
      <w:pPr>
        <w:tabs>
          <w:tab w:val="left" w:pos="567"/>
          <w:tab w:val="left" w:pos="851"/>
        </w:tabs>
        <w:jc w:val="both"/>
        <w:rPr>
          <w:color w:val="000000"/>
        </w:rPr>
      </w:pPr>
      <w:r>
        <w:rPr>
          <w:color w:val="000000"/>
        </w:rPr>
        <w:t xml:space="preserve">         </w:t>
      </w:r>
      <w:r w:rsidR="001E4BB1">
        <w:rPr>
          <w:color w:val="000000"/>
        </w:rPr>
        <w:tab/>
      </w:r>
      <w:r w:rsidR="00D14A0C">
        <w:rPr>
          <w:color w:val="000000"/>
        </w:rPr>
        <w:t>81</w:t>
      </w:r>
      <w:r w:rsidR="00D73348" w:rsidRPr="00B37E6D">
        <w:rPr>
          <w:color w:val="000000"/>
        </w:rPr>
        <w:t>.5. atsisakymas teikti informaciją, kai įstatymai, kiti norminiai teisės aktai ar darbo</w:t>
      </w:r>
      <w:r w:rsidR="008C49A4">
        <w:rPr>
          <w:color w:val="000000"/>
        </w:rPr>
        <w:t xml:space="preserve"> </w:t>
      </w:r>
      <w:r w:rsidR="00D73348" w:rsidRPr="00B37E6D">
        <w:rPr>
          <w:color w:val="000000"/>
        </w:rPr>
        <w:t>tvarkos taisyklės įpareigoja ją teikti, arba šiais atvejais žinomas neteisingas informacijos teikimas.</w:t>
      </w:r>
    </w:p>
    <w:p w:rsidR="00D73348" w:rsidRPr="00B37E6D" w:rsidRDefault="007C4F29" w:rsidP="008C49A4">
      <w:pPr>
        <w:tabs>
          <w:tab w:val="left" w:pos="567"/>
          <w:tab w:val="left" w:pos="851"/>
        </w:tabs>
        <w:jc w:val="both"/>
        <w:rPr>
          <w:color w:val="000000"/>
        </w:rPr>
      </w:pPr>
      <w:r>
        <w:rPr>
          <w:color w:val="000000"/>
        </w:rPr>
        <w:t xml:space="preserve">         </w:t>
      </w:r>
      <w:r w:rsidR="001E4BB1">
        <w:rPr>
          <w:color w:val="000000"/>
        </w:rPr>
        <w:tab/>
      </w:r>
      <w:r w:rsidR="00D14A0C">
        <w:rPr>
          <w:color w:val="000000"/>
        </w:rPr>
        <w:t>82</w:t>
      </w:r>
      <w:r w:rsidR="00D73348" w:rsidRPr="00B37E6D">
        <w:rPr>
          <w:color w:val="000000"/>
        </w:rPr>
        <w:t>. Už darbo tvarkos taisyklių nevykdymą, darbo tvarkos pažeidimus, darbuotojai</w:t>
      </w:r>
      <w:r w:rsidR="008C49A4">
        <w:rPr>
          <w:color w:val="000000"/>
        </w:rPr>
        <w:t xml:space="preserve"> </w:t>
      </w:r>
      <w:r w:rsidR="00D73348" w:rsidRPr="00B37E6D">
        <w:rPr>
          <w:color w:val="000000"/>
        </w:rPr>
        <w:t>gali būti baudžiami drausminėmis nuobaudo</w:t>
      </w:r>
      <w:r w:rsidR="00134BDB">
        <w:rPr>
          <w:color w:val="000000"/>
        </w:rPr>
        <w:t>mis vadovaujantis Darbo kodeksu;</w:t>
      </w:r>
    </w:p>
    <w:p w:rsidR="00D73348" w:rsidRPr="00B37E6D" w:rsidRDefault="001E4BB1" w:rsidP="0052461D">
      <w:pPr>
        <w:tabs>
          <w:tab w:val="left" w:pos="567"/>
          <w:tab w:val="left" w:pos="851"/>
        </w:tabs>
        <w:ind w:firstLine="567"/>
        <w:jc w:val="both"/>
        <w:rPr>
          <w:color w:val="000000"/>
        </w:rPr>
      </w:pPr>
      <w:r>
        <w:rPr>
          <w:color w:val="000000"/>
        </w:rPr>
        <w:t>8</w:t>
      </w:r>
      <w:r w:rsidR="00D14A0C">
        <w:rPr>
          <w:color w:val="000000"/>
        </w:rPr>
        <w:t>2</w:t>
      </w:r>
      <w:r w:rsidR="00D73348" w:rsidRPr="00B37E6D">
        <w:rPr>
          <w:color w:val="000000"/>
        </w:rPr>
        <w:t>.1. už darbo drausmės pažeidimus direktorius gali skirti šias drausmines nuobaudas:</w:t>
      </w:r>
    </w:p>
    <w:p w:rsidR="00D73348" w:rsidRPr="00B37E6D" w:rsidRDefault="00D14A0C" w:rsidP="0052461D">
      <w:pPr>
        <w:tabs>
          <w:tab w:val="left" w:pos="567"/>
          <w:tab w:val="left" w:pos="851"/>
        </w:tabs>
        <w:ind w:firstLine="567"/>
        <w:jc w:val="both"/>
        <w:rPr>
          <w:color w:val="000000"/>
        </w:rPr>
      </w:pPr>
      <w:r>
        <w:rPr>
          <w:color w:val="000000"/>
        </w:rPr>
        <w:t>82</w:t>
      </w:r>
      <w:r w:rsidR="00D73348" w:rsidRPr="00B37E6D">
        <w:rPr>
          <w:color w:val="000000"/>
        </w:rPr>
        <w:t>.1.1. pastabą;</w:t>
      </w:r>
    </w:p>
    <w:p w:rsidR="00D73348" w:rsidRPr="00B37E6D" w:rsidRDefault="00D14A0C" w:rsidP="0052461D">
      <w:pPr>
        <w:tabs>
          <w:tab w:val="left" w:pos="851"/>
        </w:tabs>
        <w:ind w:firstLine="567"/>
        <w:jc w:val="both"/>
        <w:rPr>
          <w:color w:val="000000"/>
        </w:rPr>
      </w:pPr>
      <w:r>
        <w:rPr>
          <w:color w:val="000000"/>
        </w:rPr>
        <w:t>82</w:t>
      </w:r>
      <w:r w:rsidR="00D73348" w:rsidRPr="00B37E6D">
        <w:rPr>
          <w:color w:val="000000"/>
        </w:rPr>
        <w:t>.1.2. papeikimą;</w:t>
      </w:r>
    </w:p>
    <w:p w:rsidR="00D73348" w:rsidRPr="00B37E6D" w:rsidRDefault="00D14A0C" w:rsidP="0052461D">
      <w:pPr>
        <w:tabs>
          <w:tab w:val="left" w:pos="851"/>
        </w:tabs>
        <w:ind w:firstLine="567"/>
        <w:jc w:val="both"/>
        <w:rPr>
          <w:color w:val="000000"/>
        </w:rPr>
      </w:pPr>
      <w:r>
        <w:rPr>
          <w:color w:val="000000"/>
        </w:rPr>
        <w:t>82</w:t>
      </w:r>
      <w:r w:rsidR="00D73348" w:rsidRPr="00B37E6D">
        <w:rPr>
          <w:color w:val="000000"/>
        </w:rPr>
        <w:t>.1.3. atleidimą iš darbo.</w:t>
      </w:r>
    </w:p>
    <w:p w:rsidR="00D73348" w:rsidRPr="00B37E6D" w:rsidRDefault="001819A6" w:rsidP="0052461D">
      <w:pPr>
        <w:tabs>
          <w:tab w:val="left" w:pos="567"/>
          <w:tab w:val="left" w:pos="851"/>
        </w:tabs>
        <w:jc w:val="both"/>
        <w:rPr>
          <w:color w:val="000000"/>
        </w:rPr>
      </w:pPr>
      <w:r>
        <w:rPr>
          <w:color w:val="000000"/>
        </w:rPr>
        <w:t xml:space="preserve">         </w:t>
      </w:r>
      <w:r w:rsidR="00134BDB">
        <w:rPr>
          <w:color w:val="000000"/>
        </w:rPr>
        <w:tab/>
      </w:r>
      <w:r w:rsidR="00D14A0C">
        <w:rPr>
          <w:color w:val="000000"/>
        </w:rPr>
        <w:t>83</w:t>
      </w:r>
      <w:r w:rsidR="00D73348" w:rsidRPr="00B37E6D">
        <w:rPr>
          <w:color w:val="000000"/>
        </w:rPr>
        <w:t>. Prieš  skir</w:t>
      </w:r>
      <w:r w:rsidR="003267C9">
        <w:rPr>
          <w:color w:val="000000"/>
        </w:rPr>
        <w:t xml:space="preserve">damas  drausminę  nuobaudą,  </w:t>
      </w:r>
      <w:r w:rsidR="00D73348" w:rsidRPr="00B37E6D">
        <w:rPr>
          <w:color w:val="000000"/>
        </w:rPr>
        <w:t>gimnazijos  direktorius  raštu</w:t>
      </w:r>
      <w:r>
        <w:rPr>
          <w:color w:val="000000"/>
        </w:rPr>
        <w:t xml:space="preserve"> </w:t>
      </w:r>
      <w:r w:rsidR="00D73348" w:rsidRPr="00B37E6D">
        <w:rPr>
          <w:color w:val="000000"/>
        </w:rPr>
        <w:t>pareikalauja, kad darbuotojas raštu pasiaiškintų dėl įtarimo padarius darbo drausmės pažeidimą.</w:t>
      </w:r>
      <w:r w:rsidR="00134BDB">
        <w:rPr>
          <w:color w:val="000000"/>
        </w:rPr>
        <w:t xml:space="preserve"> </w:t>
      </w:r>
      <w:r w:rsidR="00D73348" w:rsidRPr="00B37E6D">
        <w:rPr>
          <w:color w:val="000000"/>
        </w:rPr>
        <w:t>Asmuo, kuriam pareikštas įtarimas dėl darbo drausmės pažeidimo gali raštu prašyti skirti</w:t>
      </w:r>
      <w:r w:rsidR="00134BDB">
        <w:rPr>
          <w:color w:val="000000"/>
        </w:rPr>
        <w:t xml:space="preserve"> </w:t>
      </w:r>
      <w:r w:rsidR="00D73348" w:rsidRPr="00B37E6D">
        <w:rPr>
          <w:color w:val="000000"/>
        </w:rPr>
        <w:t>papildomo laiko paaiškinimui parengti.</w:t>
      </w:r>
    </w:p>
    <w:p w:rsidR="00D73348" w:rsidRPr="00B37E6D" w:rsidRDefault="00134BDB" w:rsidP="008C49A4">
      <w:pPr>
        <w:ind w:firstLine="567"/>
        <w:jc w:val="both"/>
        <w:rPr>
          <w:color w:val="000000"/>
        </w:rPr>
      </w:pPr>
      <w:r>
        <w:rPr>
          <w:color w:val="000000"/>
        </w:rPr>
        <w:t>8</w:t>
      </w:r>
      <w:r w:rsidR="00D14A0C">
        <w:rPr>
          <w:color w:val="000000"/>
        </w:rPr>
        <w:t>4</w:t>
      </w:r>
      <w:r w:rsidR="000F1B11" w:rsidRPr="00B37E6D">
        <w:rPr>
          <w:color w:val="000000"/>
        </w:rPr>
        <w:t>. Jei per vieną darbo dieną</w:t>
      </w:r>
      <w:r w:rsidR="00D73348" w:rsidRPr="00B37E6D">
        <w:rPr>
          <w:color w:val="000000"/>
        </w:rPr>
        <w:t xml:space="preserve"> nuo darbdavio pareikalavimo pasiaiškinti</w:t>
      </w:r>
      <w:r w:rsidR="000F1B11" w:rsidRPr="00B37E6D">
        <w:rPr>
          <w:color w:val="000000"/>
        </w:rPr>
        <w:t>,</w:t>
      </w:r>
      <w:r w:rsidR="00D73348" w:rsidRPr="00B37E6D">
        <w:rPr>
          <w:color w:val="000000"/>
        </w:rPr>
        <w:t xml:space="preserve"> be svarbių</w:t>
      </w:r>
      <w:r w:rsidR="008C49A4">
        <w:rPr>
          <w:color w:val="000000"/>
        </w:rPr>
        <w:t xml:space="preserve"> </w:t>
      </w:r>
      <w:r>
        <w:rPr>
          <w:color w:val="000000"/>
        </w:rPr>
        <w:t>p</w:t>
      </w:r>
      <w:r w:rsidR="00D73348" w:rsidRPr="00B37E6D">
        <w:rPr>
          <w:color w:val="000000"/>
        </w:rPr>
        <w:t xml:space="preserve">riežasčių darbuotojas nepateikia pasiaiškinimo ar atsisako pasirašytinai susipažinti su </w:t>
      </w:r>
      <w:proofErr w:type="spellStart"/>
      <w:r w:rsidR="00D73348" w:rsidRPr="00B37E6D">
        <w:rPr>
          <w:color w:val="000000"/>
        </w:rPr>
        <w:t>įsakymuapie</w:t>
      </w:r>
      <w:proofErr w:type="spellEnd"/>
      <w:r w:rsidR="00D73348" w:rsidRPr="00B37E6D">
        <w:rPr>
          <w:color w:val="000000"/>
        </w:rPr>
        <w:t xml:space="preserve"> nuo</w:t>
      </w:r>
      <w:r w:rsidR="000F1B11" w:rsidRPr="00B37E6D">
        <w:rPr>
          <w:color w:val="000000"/>
        </w:rPr>
        <w:t>baudą, drausminę nuobaudą galima</w:t>
      </w:r>
      <w:r w:rsidR="00D73348" w:rsidRPr="00B37E6D">
        <w:rPr>
          <w:color w:val="000000"/>
        </w:rPr>
        <w:t xml:space="preserve"> skirti ir be pasiaiškinimo.</w:t>
      </w:r>
    </w:p>
    <w:p w:rsidR="00D73348" w:rsidRPr="00B37E6D" w:rsidRDefault="001819A6" w:rsidP="0052461D">
      <w:pPr>
        <w:tabs>
          <w:tab w:val="left" w:pos="567"/>
          <w:tab w:val="left" w:pos="851"/>
        </w:tabs>
        <w:jc w:val="both"/>
        <w:rPr>
          <w:color w:val="000000"/>
        </w:rPr>
      </w:pPr>
      <w:r>
        <w:rPr>
          <w:color w:val="000000"/>
        </w:rPr>
        <w:t xml:space="preserve">         </w:t>
      </w:r>
      <w:r w:rsidR="0052461D">
        <w:rPr>
          <w:color w:val="000000"/>
        </w:rPr>
        <w:tab/>
      </w:r>
      <w:r w:rsidR="00D14A0C">
        <w:rPr>
          <w:color w:val="000000"/>
        </w:rPr>
        <w:t>85</w:t>
      </w:r>
      <w:r w:rsidR="00D73348" w:rsidRPr="00B37E6D">
        <w:rPr>
          <w:color w:val="000000"/>
        </w:rPr>
        <w:t>. Atleidimas iš darbo kaip drausminė priemonė</w:t>
      </w:r>
      <w:r>
        <w:rPr>
          <w:color w:val="000000"/>
        </w:rPr>
        <w:t xml:space="preserve"> darbuotojui gali būti skiriama </w:t>
      </w:r>
      <w:r w:rsidR="00D73348" w:rsidRPr="00B37E6D">
        <w:rPr>
          <w:color w:val="000000"/>
        </w:rPr>
        <w:t>vadovaujantis Darbo kodeksu.</w:t>
      </w:r>
    </w:p>
    <w:p w:rsidR="00D73348" w:rsidRPr="00453E9F" w:rsidRDefault="001819A6" w:rsidP="008C49A4">
      <w:pPr>
        <w:tabs>
          <w:tab w:val="left" w:pos="851"/>
        </w:tabs>
        <w:jc w:val="both"/>
        <w:rPr>
          <w:color w:val="000000"/>
        </w:rPr>
      </w:pPr>
      <w:r>
        <w:rPr>
          <w:color w:val="000000"/>
        </w:rPr>
        <w:t xml:space="preserve">         </w:t>
      </w:r>
      <w:r w:rsidR="00D14A0C">
        <w:rPr>
          <w:color w:val="000000"/>
        </w:rPr>
        <w:t>86</w:t>
      </w:r>
      <w:r w:rsidR="00D73348" w:rsidRPr="00453E9F">
        <w:rPr>
          <w:color w:val="000000"/>
        </w:rPr>
        <w:t>. Jei darbuotojas pasirodė darbe neblaivus, apsvaigęs nuo narkotikų ar toksinių</w:t>
      </w:r>
      <w:r w:rsidR="008C49A4">
        <w:rPr>
          <w:color w:val="000000"/>
        </w:rPr>
        <w:t xml:space="preserve"> </w:t>
      </w:r>
      <w:r w:rsidR="00185B34">
        <w:rPr>
          <w:color w:val="000000"/>
        </w:rPr>
        <w:t xml:space="preserve">medžiagų, </w:t>
      </w:r>
      <w:r w:rsidR="00D73348" w:rsidRPr="00453E9F">
        <w:rPr>
          <w:color w:val="000000"/>
        </w:rPr>
        <w:t>gimnazijos direktorius neleidžia tą dieną jam dirbti ir jam nemokamas darbo</w:t>
      </w:r>
    </w:p>
    <w:p w:rsidR="00D73348" w:rsidRPr="00453E9F" w:rsidRDefault="00D73348" w:rsidP="000368BB">
      <w:pPr>
        <w:jc w:val="both"/>
        <w:rPr>
          <w:color w:val="000000"/>
        </w:rPr>
      </w:pPr>
      <w:r w:rsidRPr="00453E9F">
        <w:rPr>
          <w:color w:val="000000"/>
        </w:rPr>
        <w:t>užmokestis už tą dieną.</w:t>
      </w:r>
      <w:r w:rsidR="00EB1184" w:rsidRPr="00453E9F">
        <w:rPr>
          <w:color w:val="000000"/>
        </w:rPr>
        <w:t xml:space="preserve"> </w:t>
      </w:r>
    </w:p>
    <w:p w:rsidR="00D73348" w:rsidRPr="00B37E6D" w:rsidRDefault="00D14A0C" w:rsidP="0052461D">
      <w:pPr>
        <w:tabs>
          <w:tab w:val="left" w:pos="567"/>
        </w:tabs>
        <w:ind w:firstLine="567"/>
        <w:jc w:val="both"/>
        <w:rPr>
          <w:color w:val="000000"/>
        </w:rPr>
      </w:pPr>
      <w:r>
        <w:rPr>
          <w:color w:val="000000"/>
        </w:rPr>
        <w:t>87</w:t>
      </w:r>
      <w:r w:rsidR="00D73348" w:rsidRPr="00B37E6D">
        <w:rPr>
          <w:color w:val="000000"/>
        </w:rPr>
        <w:t>. Už kiekvieną darbo drausmės pažeidimą galima skirti vieną drausminę nuobaudą.</w:t>
      </w:r>
    </w:p>
    <w:p w:rsidR="00D73348" w:rsidRPr="00B37E6D" w:rsidRDefault="00D73348" w:rsidP="000368BB">
      <w:pPr>
        <w:jc w:val="both"/>
        <w:rPr>
          <w:color w:val="000000"/>
        </w:rPr>
      </w:pPr>
      <w:r w:rsidRPr="00B37E6D">
        <w:rPr>
          <w:color w:val="000000"/>
        </w:rPr>
        <w:t>Jei paskyrus drausminę nuobaudą, darbuotojas toliau pažeidžia darbo drausmę, drausminė</w:t>
      </w:r>
      <w:r w:rsidR="008C49A4">
        <w:rPr>
          <w:color w:val="000000"/>
        </w:rPr>
        <w:t xml:space="preserve"> </w:t>
      </w:r>
      <w:r w:rsidRPr="00B37E6D">
        <w:rPr>
          <w:color w:val="000000"/>
        </w:rPr>
        <w:t>nuobauda gali būti skiriama pakartotinai.</w:t>
      </w:r>
    </w:p>
    <w:p w:rsidR="00D73348" w:rsidRPr="00B37E6D" w:rsidRDefault="00D14A0C" w:rsidP="00A4462F">
      <w:pPr>
        <w:ind w:firstLine="567"/>
        <w:jc w:val="both"/>
        <w:rPr>
          <w:color w:val="000000"/>
        </w:rPr>
      </w:pPr>
      <w:r>
        <w:rPr>
          <w:color w:val="000000"/>
        </w:rPr>
        <w:t>88</w:t>
      </w:r>
      <w:r w:rsidR="00D73348" w:rsidRPr="00B37E6D">
        <w:rPr>
          <w:color w:val="000000"/>
        </w:rPr>
        <w:t>. Jei per vienerius metus nuo tos dienos, kai buvo skirta drausminė nuobauda,</w:t>
      </w:r>
      <w:r w:rsidR="00A4462F">
        <w:rPr>
          <w:color w:val="000000"/>
        </w:rPr>
        <w:t xml:space="preserve"> </w:t>
      </w:r>
      <w:r w:rsidR="00D73348" w:rsidRPr="00B37E6D">
        <w:rPr>
          <w:color w:val="000000"/>
        </w:rPr>
        <w:t>darbuotojui nebuvo skiriama nauja nuobauda, laikoma, kad jis nėra turėjęs nuobaudų.</w:t>
      </w:r>
    </w:p>
    <w:p w:rsidR="001819A6" w:rsidRPr="00B37E6D" w:rsidRDefault="00D14A0C" w:rsidP="008C49A4">
      <w:pPr>
        <w:ind w:firstLine="567"/>
        <w:jc w:val="both"/>
        <w:rPr>
          <w:color w:val="000000"/>
        </w:rPr>
      </w:pPr>
      <w:r>
        <w:rPr>
          <w:color w:val="000000"/>
        </w:rPr>
        <w:t>89</w:t>
      </w:r>
      <w:r w:rsidR="00D73348" w:rsidRPr="00B37E6D">
        <w:rPr>
          <w:color w:val="000000"/>
        </w:rPr>
        <w:t>. Jei darbuotojas gerai ir sąžiningai dirba, jam skirtą drausminę nuobaudą galima</w:t>
      </w:r>
      <w:r w:rsidR="008C49A4">
        <w:rPr>
          <w:color w:val="000000"/>
        </w:rPr>
        <w:t xml:space="preserve"> </w:t>
      </w:r>
      <w:r w:rsidR="00D73348" w:rsidRPr="00B37E6D">
        <w:rPr>
          <w:color w:val="000000"/>
        </w:rPr>
        <w:t>panaikinti nepasibaigus drausminės nuobaudos galiojimo terminui esant jo paties, darbuotojų</w:t>
      </w:r>
      <w:r w:rsidR="00A4462F">
        <w:rPr>
          <w:color w:val="000000"/>
        </w:rPr>
        <w:t xml:space="preserve"> </w:t>
      </w:r>
      <w:r w:rsidR="00D73348" w:rsidRPr="00B37E6D">
        <w:rPr>
          <w:color w:val="000000"/>
        </w:rPr>
        <w:t xml:space="preserve">atstovų, </w:t>
      </w:r>
      <w:r w:rsidR="001819A6">
        <w:rPr>
          <w:color w:val="000000"/>
        </w:rPr>
        <w:t>m</w:t>
      </w:r>
      <w:r w:rsidR="00D73348" w:rsidRPr="00B37E6D">
        <w:rPr>
          <w:color w:val="000000"/>
        </w:rPr>
        <w:t>e</w:t>
      </w:r>
      <w:r w:rsidR="001819A6">
        <w:rPr>
          <w:color w:val="000000"/>
        </w:rPr>
        <w:t>to</w:t>
      </w:r>
      <w:r w:rsidR="00D73348" w:rsidRPr="00B37E6D">
        <w:rPr>
          <w:color w:val="000000"/>
        </w:rPr>
        <w:t>dinės tarybos ar administracijos raštiškam siūlymui. Atsakymas į siūlymą pateikiamas</w:t>
      </w:r>
      <w:r w:rsidR="001819A6">
        <w:rPr>
          <w:color w:val="000000"/>
        </w:rPr>
        <w:t xml:space="preserve"> </w:t>
      </w:r>
      <w:r w:rsidR="00D73348" w:rsidRPr="00B37E6D">
        <w:rPr>
          <w:color w:val="000000"/>
        </w:rPr>
        <w:t>per 20 dienų nuo siūlymo įteikimo dienos.</w:t>
      </w:r>
      <w:r w:rsidR="00D73348" w:rsidRPr="00B37E6D">
        <w:rPr>
          <w:color w:val="000000"/>
        </w:rPr>
        <w:cr/>
      </w:r>
    </w:p>
    <w:p w:rsidR="00F616EB" w:rsidRDefault="00F616EB" w:rsidP="000368BB">
      <w:pPr>
        <w:jc w:val="both"/>
        <w:rPr>
          <w:b/>
        </w:rPr>
      </w:pPr>
    </w:p>
    <w:p w:rsidR="00F01FDD" w:rsidRPr="00F01FDD" w:rsidRDefault="00F73309" w:rsidP="000368BB">
      <w:pPr>
        <w:jc w:val="center"/>
        <w:rPr>
          <w:b/>
        </w:rPr>
      </w:pPr>
      <w:r w:rsidRPr="00F01FDD">
        <w:rPr>
          <w:b/>
        </w:rPr>
        <w:t>X</w:t>
      </w:r>
      <w:r w:rsidR="00185B34">
        <w:rPr>
          <w:b/>
        </w:rPr>
        <w:t xml:space="preserve">. </w:t>
      </w:r>
      <w:r w:rsidR="00D73348" w:rsidRPr="00F01FDD">
        <w:rPr>
          <w:b/>
        </w:rPr>
        <w:t>GIMNAZIJOS VEIKLOS ORGANIZAVIMAS</w:t>
      </w:r>
      <w:r w:rsidR="00D73348" w:rsidRPr="00F01FDD">
        <w:rPr>
          <w:b/>
        </w:rPr>
        <w:cr/>
      </w:r>
    </w:p>
    <w:p w:rsidR="00F01FDD" w:rsidRDefault="00F01FDD" w:rsidP="0052461D">
      <w:pPr>
        <w:tabs>
          <w:tab w:val="left" w:pos="567"/>
        </w:tabs>
        <w:ind w:firstLine="567"/>
        <w:jc w:val="both"/>
      </w:pPr>
      <w:r>
        <w:t>9</w:t>
      </w:r>
      <w:r w:rsidR="00D14A0C">
        <w:t>0</w:t>
      </w:r>
      <w:r>
        <w:t xml:space="preserve">. Mokyklos veikla organizuojama pagal: </w:t>
      </w:r>
    </w:p>
    <w:p w:rsidR="00F01FDD" w:rsidRDefault="00D14A0C" w:rsidP="0052461D">
      <w:pPr>
        <w:tabs>
          <w:tab w:val="left" w:pos="567"/>
        </w:tabs>
        <w:ind w:firstLine="567"/>
        <w:jc w:val="both"/>
      </w:pPr>
      <w:r>
        <w:t>90</w:t>
      </w:r>
      <w:r w:rsidR="00185B34">
        <w:t xml:space="preserve">.1. direktoriaus patvirtintą  </w:t>
      </w:r>
      <w:r w:rsidR="00F01FDD">
        <w:t>gimnazijos strateginį p</w:t>
      </w:r>
      <w:r w:rsidR="00185B34">
        <w:t xml:space="preserve">laną, kuriam yra pritarusios gimnazijos taryba ir </w:t>
      </w:r>
      <w:r w:rsidR="00F01FDD">
        <w:t>gimnazijos savininko teises ir pareigas įgyvendinanti institucija;</w:t>
      </w:r>
    </w:p>
    <w:p w:rsidR="00F01FDD" w:rsidRDefault="00D14A0C" w:rsidP="00A4462F">
      <w:pPr>
        <w:tabs>
          <w:tab w:val="left" w:pos="567"/>
        </w:tabs>
        <w:ind w:firstLine="567"/>
        <w:jc w:val="both"/>
      </w:pPr>
      <w:r>
        <w:t>90</w:t>
      </w:r>
      <w:r w:rsidR="00F01FDD">
        <w:t>.2. direk</w:t>
      </w:r>
      <w:r w:rsidR="00FB3DD1">
        <w:t xml:space="preserve">toriaus patvirtintą </w:t>
      </w:r>
      <w:r w:rsidR="00F01FDD">
        <w:t>gimnazijos metinį veiklos</w:t>
      </w:r>
      <w:r w:rsidR="00185B34">
        <w:t xml:space="preserve"> planą, kuriam yra pritarusi </w:t>
      </w:r>
      <w:r w:rsidR="00F01FDD">
        <w:t xml:space="preserve">gimnazijos taryba; </w:t>
      </w:r>
    </w:p>
    <w:p w:rsidR="00F01FDD" w:rsidRDefault="00D14A0C" w:rsidP="00A4462F">
      <w:pPr>
        <w:tabs>
          <w:tab w:val="left" w:pos="567"/>
        </w:tabs>
        <w:ind w:firstLine="567"/>
        <w:jc w:val="both"/>
      </w:pPr>
      <w:r>
        <w:t>90</w:t>
      </w:r>
      <w:r w:rsidR="00FB3DD1">
        <w:t xml:space="preserve">.3. direktoriaus patvirtintą  </w:t>
      </w:r>
      <w:r w:rsidR="00F01FDD">
        <w:t>gimnazijos ugdymo</w:t>
      </w:r>
      <w:r w:rsidR="00185B34">
        <w:t xml:space="preserve"> planą, kuriam yra pritarusi </w:t>
      </w:r>
      <w:r w:rsidR="00F01FDD">
        <w:t>gimnazijos taryba ir savivaldybės vykdomoji ins</w:t>
      </w:r>
      <w:r w:rsidR="00795069">
        <w:t>titucija ar jos įgaliotas asmuo;</w:t>
      </w:r>
      <w:r w:rsidR="00F01FDD">
        <w:t xml:space="preserve"> </w:t>
      </w:r>
    </w:p>
    <w:p w:rsidR="00D73348" w:rsidRPr="009C485A" w:rsidRDefault="00D14A0C" w:rsidP="00A4462F">
      <w:pPr>
        <w:tabs>
          <w:tab w:val="left" w:pos="567"/>
        </w:tabs>
        <w:ind w:firstLine="567"/>
        <w:jc w:val="both"/>
      </w:pPr>
      <w:r>
        <w:lastRenderedPageBreak/>
        <w:t>91.</w:t>
      </w:r>
      <w:r w:rsidR="00D73348" w:rsidRPr="009C485A">
        <w:t xml:space="preserve"> </w:t>
      </w:r>
      <w:r w:rsidR="000B1644">
        <w:t>Pavaduotojų</w:t>
      </w:r>
      <w:r w:rsidR="00D73348" w:rsidRPr="009C485A">
        <w:t>, mokytojų, psicholog</w:t>
      </w:r>
      <w:r w:rsidR="00EB1184" w:rsidRPr="009C485A">
        <w:t>o</w:t>
      </w:r>
      <w:r w:rsidR="003267C9">
        <w:t>, socialinių pedagogo</w:t>
      </w:r>
      <w:r w:rsidR="00D73348" w:rsidRPr="009C485A">
        <w:t>,</w:t>
      </w:r>
      <w:r w:rsidR="003267C9">
        <w:t xml:space="preserve"> spec. p</w:t>
      </w:r>
      <w:r w:rsidR="000B1644">
        <w:t>e</w:t>
      </w:r>
      <w:r w:rsidR="003267C9">
        <w:t xml:space="preserve">dagogo, </w:t>
      </w:r>
      <w:r w:rsidR="00D73348" w:rsidRPr="009C485A">
        <w:t>bibliotekininkų,</w:t>
      </w:r>
      <w:r w:rsidR="003267C9">
        <w:t xml:space="preserve"> </w:t>
      </w:r>
      <w:r w:rsidR="00D73348" w:rsidRPr="009C485A">
        <w:t>klasės auklėtojų, raštinės darbuotojų, techninių darbuotojų funkcijas, teises ir darbo</w:t>
      </w:r>
      <w:r w:rsidR="003267C9">
        <w:t xml:space="preserve"> </w:t>
      </w:r>
      <w:r w:rsidR="00D73348" w:rsidRPr="009C485A">
        <w:t>organizavimą reglamentuoja direktoriaus įsakymu patvirtinti pareigybės aprašymai ir kiti vidaus tvarką reglamentuojantys dokumentai.</w:t>
      </w:r>
    </w:p>
    <w:p w:rsidR="00821445" w:rsidRDefault="00821445" w:rsidP="000368BB">
      <w:pPr>
        <w:ind w:firstLine="851"/>
        <w:jc w:val="both"/>
        <w:rPr>
          <w:b/>
          <w:color w:val="000000"/>
        </w:rPr>
      </w:pPr>
    </w:p>
    <w:p w:rsidR="00D73348" w:rsidRPr="00B37E6D" w:rsidRDefault="00D73348" w:rsidP="000368BB">
      <w:pPr>
        <w:jc w:val="center"/>
        <w:rPr>
          <w:b/>
          <w:color w:val="000000"/>
        </w:rPr>
      </w:pPr>
      <w:r w:rsidRPr="00B37E6D">
        <w:rPr>
          <w:b/>
          <w:color w:val="000000"/>
        </w:rPr>
        <w:t>X</w:t>
      </w:r>
      <w:r w:rsidR="00224A2B">
        <w:rPr>
          <w:b/>
          <w:color w:val="000000"/>
        </w:rPr>
        <w:t>I</w:t>
      </w:r>
      <w:r w:rsidRPr="00B37E6D">
        <w:rPr>
          <w:b/>
          <w:color w:val="000000"/>
        </w:rPr>
        <w:t>.  BUDĖJIMO ORGANIZAVIMAS</w:t>
      </w:r>
      <w:r w:rsidRPr="00B37E6D">
        <w:rPr>
          <w:b/>
          <w:color w:val="000000"/>
        </w:rPr>
        <w:cr/>
      </w:r>
    </w:p>
    <w:p w:rsidR="00D73348" w:rsidRPr="00B37E6D" w:rsidRDefault="00D14A0C" w:rsidP="00411904">
      <w:pPr>
        <w:tabs>
          <w:tab w:val="left" w:pos="567"/>
        </w:tabs>
        <w:ind w:firstLine="567"/>
        <w:jc w:val="both"/>
        <w:rPr>
          <w:color w:val="000000"/>
        </w:rPr>
      </w:pPr>
      <w:r>
        <w:rPr>
          <w:color w:val="000000"/>
        </w:rPr>
        <w:t>92</w:t>
      </w:r>
      <w:r w:rsidR="00185B34">
        <w:rPr>
          <w:color w:val="000000"/>
        </w:rPr>
        <w:t>. G</w:t>
      </w:r>
      <w:r w:rsidR="00D73348" w:rsidRPr="00B37E6D">
        <w:rPr>
          <w:color w:val="000000"/>
        </w:rPr>
        <w:t>imnazijoje budėjimas organizuojamas pagal iš anksto sudarytą ir direktoriaus</w:t>
      </w:r>
      <w:r w:rsidR="00411904">
        <w:rPr>
          <w:color w:val="000000"/>
        </w:rPr>
        <w:t xml:space="preserve"> </w:t>
      </w:r>
      <w:r w:rsidR="00D73348" w:rsidRPr="00B37E6D">
        <w:rPr>
          <w:color w:val="000000"/>
        </w:rPr>
        <w:t>į</w:t>
      </w:r>
      <w:r w:rsidR="00087025" w:rsidRPr="00B37E6D">
        <w:rPr>
          <w:color w:val="000000"/>
        </w:rPr>
        <w:t>sakymu patvirtintą tvarkaraštį.</w:t>
      </w:r>
    </w:p>
    <w:p w:rsidR="00D73348" w:rsidRPr="00B37E6D" w:rsidRDefault="00D14A0C" w:rsidP="00A4462F">
      <w:pPr>
        <w:ind w:firstLine="567"/>
        <w:jc w:val="both"/>
        <w:rPr>
          <w:color w:val="000000"/>
        </w:rPr>
      </w:pPr>
      <w:r>
        <w:rPr>
          <w:color w:val="000000"/>
        </w:rPr>
        <w:t>93</w:t>
      </w:r>
      <w:r w:rsidR="00185B34">
        <w:rPr>
          <w:color w:val="000000"/>
        </w:rPr>
        <w:t>. G</w:t>
      </w:r>
      <w:r w:rsidR="00D73348" w:rsidRPr="00B37E6D">
        <w:rPr>
          <w:color w:val="000000"/>
        </w:rPr>
        <w:t>imnazijoje budi: administracijos atstovas, mokytojai ir techninis personalas</w:t>
      </w:r>
      <w:r w:rsidR="00224A2B">
        <w:rPr>
          <w:color w:val="000000"/>
        </w:rPr>
        <w:t xml:space="preserve"> </w:t>
      </w:r>
      <w:r w:rsidR="00D73348" w:rsidRPr="00B37E6D">
        <w:rPr>
          <w:color w:val="000000"/>
        </w:rPr>
        <w:t>(apsaugos darbuotojai, valytojos).</w:t>
      </w:r>
    </w:p>
    <w:p w:rsidR="00D73348" w:rsidRPr="00B37E6D" w:rsidRDefault="00D14A0C" w:rsidP="00A4462F">
      <w:pPr>
        <w:ind w:firstLine="567"/>
        <w:jc w:val="both"/>
        <w:rPr>
          <w:color w:val="000000"/>
        </w:rPr>
      </w:pPr>
      <w:r>
        <w:rPr>
          <w:color w:val="000000"/>
        </w:rPr>
        <w:t>94</w:t>
      </w:r>
      <w:r w:rsidR="00D73348" w:rsidRPr="00B37E6D">
        <w:rPr>
          <w:color w:val="000000"/>
        </w:rPr>
        <w:t>. Budėjimas vykdomas</w:t>
      </w:r>
      <w:r w:rsidR="00564A1E" w:rsidRPr="00B37E6D">
        <w:rPr>
          <w:color w:val="000000"/>
        </w:rPr>
        <w:t xml:space="preserve"> nustatytuose</w:t>
      </w:r>
      <w:r w:rsidR="00D73348" w:rsidRPr="00B37E6D">
        <w:rPr>
          <w:color w:val="000000"/>
        </w:rPr>
        <w:t xml:space="preserve"> </w:t>
      </w:r>
      <w:r w:rsidR="009C485A">
        <w:rPr>
          <w:color w:val="000000"/>
        </w:rPr>
        <w:t>vietose</w:t>
      </w:r>
      <w:r w:rsidR="00D73348" w:rsidRPr="00B37E6D">
        <w:rPr>
          <w:color w:val="000000"/>
        </w:rPr>
        <w:t>.</w:t>
      </w:r>
    </w:p>
    <w:p w:rsidR="00D73348" w:rsidRPr="00B37E6D" w:rsidRDefault="00D14A0C" w:rsidP="00A4462F">
      <w:pPr>
        <w:ind w:firstLine="567"/>
        <w:jc w:val="both"/>
        <w:rPr>
          <w:color w:val="000000"/>
        </w:rPr>
      </w:pPr>
      <w:r>
        <w:rPr>
          <w:color w:val="000000"/>
        </w:rPr>
        <w:t>95</w:t>
      </w:r>
      <w:r w:rsidR="00D73348" w:rsidRPr="00B37E6D">
        <w:rPr>
          <w:color w:val="000000"/>
        </w:rPr>
        <w:t>. Budintysis administracijos atstovas:</w:t>
      </w:r>
    </w:p>
    <w:p w:rsidR="00D73348" w:rsidRPr="00B37E6D" w:rsidRDefault="00D14A0C" w:rsidP="00A4462F">
      <w:pPr>
        <w:ind w:firstLine="567"/>
        <w:jc w:val="both"/>
        <w:rPr>
          <w:color w:val="000000"/>
        </w:rPr>
      </w:pPr>
      <w:r>
        <w:rPr>
          <w:color w:val="000000"/>
        </w:rPr>
        <w:t>95</w:t>
      </w:r>
      <w:r w:rsidR="00D73348" w:rsidRPr="00B37E6D">
        <w:rPr>
          <w:color w:val="000000"/>
        </w:rPr>
        <w:t>.1. stebi mokytojų budėjimą;</w:t>
      </w:r>
    </w:p>
    <w:p w:rsidR="00D73348" w:rsidRPr="00B37E6D" w:rsidRDefault="00D14A0C" w:rsidP="00A4462F">
      <w:pPr>
        <w:ind w:firstLine="567"/>
        <w:jc w:val="both"/>
        <w:rPr>
          <w:color w:val="000000"/>
        </w:rPr>
      </w:pPr>
      <w:r>
        <w:rPr>
          <w:color w:val="000000"/>
        </w:rPr>
        <w:t>95</w:t>
      </w:r>
      <w:r w:rsidR="00D73348" w:rsidRPr="00B37E6D">
        <w:rPr>
          <w:color w:val="000000"/>
        </w:rPr>
        <w:t>.2. stebi  ugdymo  proceso  organizavimui  keliamų  reikalavimų  laikymąsi</w:t>
      </w:r>
      <w:r w:rsidR="00224A2B">
        <w:rPr>
          <w:color w:val="000000"/>
        </w:rPr>
        <w:t xml:space="preserve"> </w:t>
      </w:r>
      <w:r w:rsidR="00D73348" w:rsidRPr="00B37E6D">
        <w:rPr>
          <w:color w:val="000000"/>
        </w:rPr>
        <w:t>gimnazijoje;</w:t>
      </w:r>
    </w:p>
    <w:p w:rsidR="00D73348" w:rsidRPr="00B37E6D" w:rsidRDefault="00D14A0C" w:rsidP="00A4462F">
      <w:pPr>
        <w:ind w:firstLine="567"/>
        <w:jc w:val="both"/>
        <w:rPr>
          <w:color w:val="000000"/>
        </w:rPr>
      </w:pPr>
      <w:r>
        <w:rPr>
          <w:color w:val="000000"/>
        </w:rPr>
        <w:t>95</w:t>
      </w:r>
      <w:r w:rsidR="00D73348" w:rsidRPr="00B37E6D">
        <w:rPr>
          <w:color w:val="000000"/>
        </w:rPr>
        <w:t>.3. stebi, kaip mokytojai vadovaujasi Darbo tvarkos taisyklėmis ir kaip mokiniai</w:t>
      </w:r>
      <w:r w:rsidR="00224A2B">
        <w:rPr>
          <w:color w:val="000000"/>
        </w:rPr>
        <w:t xml:space="preserve"> </w:t>
      </w:r>
      <w:r w:rsidR="00D73348" w:rsidRPr="00B37E6D">
        <w:rPr>
          <w:color w:val="000000"/>
        </w:rPr>
        <w:t>laikosi Mokinių elgesio taisyklių;</w:t>
      </w:r>
    </w:p>
    <w:p w:rsidR="00D73348" w:rsidRPr="00B37E6D" w:rsidRDefault="00D14A0C" w:rsidP="00A4462F">
      <w:pPr>
        <w:ind w:firstLine="567"/>
        <w:jc w:val="both"/>
        <w:rPr>
          <w:color w:val="000000"/>
        </w:rPr>
      </w:pPr>
      <w:r>
        <w:rPr>
          <w:color w:val="000000"/>
        </w:rPr>
        <w:t>95</w:t>
      </w:r>
      <w:r w:rsidR="00D73348" w:rsidRPr="00B37E6D">
        <w:rPr>
          <w:color w:val="000000"/>
        </w:rPr>
        <w:t xml:space="preserve">.4. pastebėjęs </w:t>
      </w:r>
      <w:r w:rsidR="009C485A">
        <w:rPr>
          <w:color w:val="000000"/>
        </w:rPr>
        <w:t>m</w:t>
      </w:r>
      <w:r w:rsidR="00D73348" w:rsidRPr="00B37E6D">
        <w:rPr>
          <w:color w:val="000000"/>
        </w:rPr>
        <w:t>okinių elgesio taisyklių pažeidimus, patyčių atvejus, gimnazijos</w:t>
      </w:r>
      <w:r w:rsidR="00224A2B">
        <w:rPr>
          <w:color w:val="000000"/>
        </w:rPr>
        <w:t xml:space="preserve"> </w:t>
      </w:r>
      <w:r w:rsidR="00D73348" w:rsidRPr="00B37E6D">
        <w:rPr>
          <w:color w:val="000000"/>
        </w:rPr>
        <w:t>darbo tvarkos taisyklių pažeidimus:</w:t>
      </w:r>
    </w:p>
    <w:p w:rsidR="00D73348" w:rsidRPr="00B37E6D" w:rsidRDefault="00D14A0C" w:rsidP="00A4462F">
      <w:pPr>
        <w:ind w:firstLine="567"/>
        <w:jc w:val="both"/>
        <w:rPr>
          <w:color w:val="000000"/>
        </w:rPr>
      </w:pPr>
      <w:r>
        <w:rPr>
          <w:color w:val="000000"/>
        </w:rPr>
        <w:t>95</w:t>
      </w:r>
      <w:r w:rsidR="00D73348" w:rsidRPr="00B37E6D">
        <w:rPr>
          <w:color w:val="000000"/>
        </w:rPr>
        <w:t>.4.1. imasi neatidėliotinų veiksmų pažeidimams pašalinti;</w:t>
      </w:r>
    </w:p>
    <w:p w:rsidR="00D73348" w:rsidRPr="00B37E6D" w:rsidRDefault="00D14A0C" w:rsidP="00A4462F">
      <w:pPr>
        <w:ind w:firstLine="567"/>
        <w:jc w:val="both"/>
        <w:rPr>
          <w:color w:val="000000"/>
        </w:rPr>
      </w:pPr>
      <w:r>
        <w:rPr>
          <w:color w:val="000000"/>
        </w:rPr>
        <w:t>95</w:t>
      </w:r>
      <w:r w:rsidR="00D73348" w:rsidRPr="00B37E6D">
        <w:rPr>
          <w:color w:val="000000"/>
        </w:rPr>
        <w:t>.4.2. informuoja klasės auklėtoją;</w:t>
      </w:r>
    </w:p>
    <w:p w:rsidR="00D73348" w:rsidRPr="00B37E6D" w:rsidRDefault="00D14A0C" w:rsidP="00A4462F">
      <w:pPr>
        <w:ind w:firstLine="567"/>
        <w:jc w:val="both"/>
        <w:rPr>
          <w:color w:val="000000"/>
        </w:rPr>
      </w:pPr>
      <w:r>
        <w:rPr>
          <w:color w:val="000000"/>
        </w:rPr>
        <w:t>95</w:t>
      </w:r>
      <w:r w:rsidR="00D73348" w:rsidRPr="00B37E6D">
        <w:rPr>
          <w:color w:val="000000"/>
        </w:rPr>
        <w:t>.5. apie įvykusius administratoriaus budėjimo dieną nelaimingus atsitikimus</w:t>
      </w:r>
      <w:r w:rsidR="00224A2B">
        <w:rPr>
          <w:color w:val="000000"/>
        </w:rPr>
        <w:t xml:space="preserve"> </w:t>
      </w:r>
      <w:r w:rsidR="00D73348" w:rsidRPr="00B37E6D">
        <w:rPr>
          <w:color w:val="000000"/>
        </w:rPr>
        <w:t>praneša direktoriui;</w:t>
      </w:r>
    </w:p>
    <w:p w:rsidR="00D73348" w:rsidRPr="00B37E6D" w:rsidRDefault="00D14A0C" w:rsidP="00A4462F">
      <w:pPr>
        <w:ind w:firstLine="567"/>
        <w:jc w:val="both"/>
        <w:rPr>
          <w:color w:val="000000"/>
        </w:rPr>
      </w:pPr>
      <w:r>
        <w:rPr>
          <w:color w:val="000000"/>
        </w:rPr>
        <w:t>96</w:t>
      </w:r>
      <w:r w:rsidR="00D73348" w:rsidRPr="00B37E6D">
        <w:rPr>
          <w:color w:val="000000"/>
        </w:rPr>
        <w:t>. Budintys mokytojai:</w:t>
      </w:r>
      <w:r w:rsidR="00224A2B">
        <w:rPr>
          <w:color w:val="000000"/>
        </w:rPr>
        <w:t xml:space="preserve"> </w:t>
      </w:r>
    </w:p>
    <w:p w:rsidR="00D73348" w:rsidRPr="00B37E6D" w:rsidRDefault="00D14A0C" w:rsidP="00A4462F">
      <w:pPr>
        <w:ind w:firstLine="567"/>
        <w:jc w:val="both"/>
        <w:rPr>
          <w:color w:val="000000"/>
        </w:rPr>
      </w:pPr>
      <w:r>
        <w:rPr>
          <w:color w:val="000000"/>
        </w:rPr>
        <w:t>96</w:t>
      </w:r>
      <w:r w:rsidR="00D73348" w:rsidRPr="00B37E6D">
        <w:rPr>
          <w:color w:val="000000"/>
        </w:rPr>
        <w:t xml:space="preserve">.1. budi pertraukų metu paskirtuose </w:t>
      </w:r>
      <w:r w:rsidR="009C485A">
        <w:rPr>
          <w:color w:val="000000"/>
        </w:rPr>
        <w:t>vietose</w:t>
      </w:r>
      <w:r w:rsidR="00D73348" w:rsidRPr="00B37E6D">
        <w:rPr>
          <w:color w:val="000000"/>
        </w:rPr>
        <w:t xml:space="preserve"> vieną pertrauką prieš pirmą jo turimą</w:t>
      </w:r>
      <w:r w:rsidR="00224A2B">
        <w:rPr>
          <w:color w:val="000000"/>
        </w:rPr>
        <w:t xml:space="preserve"> </w:t>
      </w:r>
      <w:r w:rsidR="00D73348" w:rsidRPr="00B37E6D">
        <w:rPr>
          <w:color w:val="000000"/>
        </w:rPr>
        <w:t>pamoką ir baigiant vieną pertrauką po paskutinės turimos pamokos;</w:t>
      </w:r>
    </w:p>
    <w:p w:rsidR="00D73348" w:rsidRPr="00B37E6D" w:rsidRDefault="00D14A0C" w:rsidP="00A4462F">
      <w:pPr>
        <w:ind w:firstLine="567"/>
        <w:jc w:val="both"/>
        <w:rPr>
          <w:color w:val="000000"/>
        </w:rPr>
      </w:pPr>
      <w:r>
        <w:rPr>
          <w:color w:val="000000"/>
        </w:rPr>
        <w:t>96</w:t>
      </w:r>
      <w:r w:rsidR="00D73348" w:rsidRPr="00B37E6D">
        <w:rPr>
          <w:color w:val="000000"/>
        </w:rPr>
        <w:t>.</w:t>
      </w:r>
      <w:r w:rsidR="009C485A">
        <w:rPr>
          <w:color w:val="000000"/>
        </w:rPr>
        <w:t>2</w:t>
      </w:r>
      <w:r w:rsidR="00D73348" w:rsidRPr="00B37E6D">
        <w:rPr>
          <w:color w:val="000000"/>
        </w:rPr>
        <w:t xml:space="preserve">. savo </w:t>
      </w:r>
      <w:r w:rsidR="009C485A">
        <w:rPr>
          <w:color w:val="000000"/>
        </w:rPr>
        <w:t>budėjimo vietoje</w:t>
      </w:r>
      <w:r w:rsidR="00D73348" w:rsidRPr="00B37E6D">
        <w:rPr>
          <w:color w:val="000000"/>
        </w:rPr>
        <w:t xml:space="preserve"> užtikrina, kad būtų laikomasi </w:t>
      </w:r>
      <w:r w:rsidR="009C485A">
        <w:rPr>
          <w:color w:val="000000"/>
        </w:rPr>
        <w:t>m</w:t>
      </w:r>
      <w:r w:rsidR="00D73348" w:rsidRPr="00B37E6D">
        <w:rPr>
          <w:color w:val="000000"/>
        </w:rPr>
        <w:t>okinio elgesio taisyklių, neleidžia bet</w:t>
      </w:r>
      <w:r w:rsidR="009C485A">
        <w:rPr>
          <w:color w:val="000000"/>
        </w:rPr>
        <w:t xml:space="preserve"> </w:t>
      </w:r>
      <w:r w:rsidR="00D73348" w:rsidRPr="00B37E6D">
        <w:rPr>
          <w:color w:val="000000"/>
        </w:rPr>
        <w:t>kokio smurto ar patyčių apraiškų, inventoriaus gadinimo, kitų tvarkos pažeidimų;</w:t>
      </w:r>
    </w:p>
    <w:p w:rsidR="00D73348" w:rsidRPr="00EA57A4" w:rsidRDefault="00D14A0C" w:rsidP="00A4462F">
      <w:pPr>
        <w:ind w:firstLine="567"/>
        <w:jc w:val="both"/>
        <w:rPr>
          <w:color w:val="000000"/>
        </w:rPr>
      </w:pPr>
      <w:r>
        <w:rPr>
          <w:color w:val="000000"/>
        </w:rPr>
        <w:t>96</w:t>
      </w:r>
      <w:r w:rsidR="00D73348" w:rsidRPr="00B37E6D">
        <w:rPr>
          <w:color w:val="000000"/>
        </w:rPr>
        <w:t>.</w:t>
      </w:r>
      <w:r w:rsidR="009C485A">
        <w:rPr>
          <w:color w:val="000000"/>
        </w:rPr>
        <w:t>3</w:t>
      </w:r>
      <w:r w:rsidR="00D73348" w:rsidRPr="00B37E6D">
        <w:rPr>
          <w:color w:val="000000"/>
        </w:rPr>
        <w:t xml:space="preserve">. </w:t>
      </w:r>
      <w:r w:rsidR="00D73348" w:rsidRPr="00EA57A4">
        <w:rPr>
          <w:color w:val="000000"/>
        </w:rPr>
        <w:t>įvykus nelaimingam atsitikimui ir esant poreikiui,</w:t>
      </w:r>
      <w:r w:rsidR="00F10B65" w:rsidRPr="00EA57A4">
        <w:rPr>
          <w:color w:val="000000"/>
        </w:rPr>
        <w:t xml:space="preserve"> praneša</w:t>
      </w:r>
      <w:r w:rsidR="00D73348" w:rsidRPr="00EA57A4">
        <w:rPr>
          <w:color w:val="000000"/>
        </w:rPr>
        <w:t xml:space="preserve"> </w:t>
      </w:r>
      <w:r w:rsidR="00F10B65" w:rsidRPr="00EA57A4">
        <w:rPr>
          <w:color w:val="000000"/>
        </w:rPr>
        <w:t>budinčiam administracijos</w:t>
      </w:r>
      <w:r w:rsidR="00ED06F1" w:rsidRPr="00EA57A4">
        <w:rPr>
          <w:color w:val="000000"/>
        </w:rPr>
        <w:t xml:space="preserve"> </w:t>
      </w:r>
      <w:r w:rsidR="00F10B65" w:rsidRPr="00EA57A4">
        <w:rPr>
          <w:color w:val="000000"/>
        </w:rPr>
        <w:t xml:space="preserve">atstovui, direktoriui, tėvams, </w:t>
      </w:r>
      <w:r w:rsidR="00D73348" w:rsidRPr="00EA57A4">
        <w:rPr>
          <w:color w:val="000000"/>
        </w:rPr>
        <w:t>nedelsdami iškviečia Greitąją</w:t>
      </w:r>
      <w:r w:rsidR="00F10B65" w:rsidRPr="00EA57A4">
        <w:rPr>
          <w:color w:val="000000"/>
        </w:rPr>
        <w:t xml:space="preserve"> </w:t>
      </w:r>
      <w:r w:rsidR="00D73348" w:rsidRPr="00EA57A4">
        <w:rPr>
          <w:color w:val="000000"/>
        </w:rPr>
        <w:t>medicinos pagalbą</w:t>
      </w:r>
      <w:r w:rsidR="00F10B65" w:rsidRPr="00EA57A4">
        <w:rPr>
          <w:color w:val="000000"/>
        </w:rPr>
        <w:t>.</w:t>
      </w:r>
    </w:p>
    <w:p w:rsidR="00D73348" w:rsidRPr="00B37E6D" w:rsidRDefault="00D14A0C" w:rsidP="00A4462F">
      <w:pPr>
        <w:ind w:firstLine="567"/>
        <w:jc w:val="both"/>
        <w:rPr>
          <w:color w:val="000000"/>
        </w:rPr>
      </w:pPr>
      <w:r>
        <w:rPr>
          <w:color w:val="000000"/>
        </w:rPr>
        <w:t>97</w:t>
      </w:r>
      <w:r w:rsidR="00D73348" w:rsidRPr="00B37E6D">
        <w:rPr>
          <w:color w:val="000000"/>
        </w:rPr>
        <w:t>. Mokytojams budėjimo dienos ir laikas skiriama atsižvelgiant į savaitinių pamokų</w:t>
      </w:r>
    </w:p>
    <w:p w:rsidR="00D73348" w:rsidRPr="00B37E6D" w:rsidRDefault="00D73348" w:rsidP="00A4462F">
      <w:pPr>
        <w:jc w:val="both"/>
        <w:rPr>
          <w:color w:val="000000"/>
        </w:rPr>
      </w:pPr>
      <w:r w:rsidRPr="00B37E6D">
        <w:rPr>
          <w:color w:val="000000"/>
        </w:rPr>
        <w:t>krūvį, tvarkaraštį ir, esant galimybei, į kabineto ar patalpos, kuriuose tą dieną vyksta pamokos,</w:t>
      </w:r>
      <w:r w:rsidR="004751A5">
        <w:rPr>
          <w:color w:val="000000"/>
        </w:rPr>
        <w:t xml:space="preserve"> </w:t>
      </w:r>
      <w:r w:rsidRPr="00B37E6D">
        <w:rPr>
          <w:color w:val="000000"/>
        </w:rPr>
        <w:t>vietą.</w:t>
      </w:r>
    </w:p>
    <w:p w:rsidR="00D73348" w:rsidRPr="00B37E6D" w:rsidRDefault="00D14A0C" w:rsidP="00A4462F">
      <w:pPr>
        <w:tabs>
          <w:tab w:val="left" w:pos="851"/>
        </w:tabs>
        <w:ind w:firstLine="567"/>
        <w:jc w:val="both"/>
        <w:rPr>
          <w:color w:val="000000"/>
        </w:rPr>
      </w:pPr>
      <w:r>
        <w:rPr>
          <w:color w:val="000000"/>
        </w:rPr>
        <w:t>98</w:t>
      </w:r>
      <w:r w:rsidR="00D73348" w:rsidRPr="00B37E6D">
        <w:rPr>
          <w:color w:val="000000"/>
        </w:rPr>
        <w:t>. Budintis mokytojas, kuris dėl renginių, išvykų ar kitos veiklos negali budėti</w:t>
      </w:r>
      <w:r w:rsidR="00ED06F1">
        <w:rPr>
          <w:color w:val="000000"/>
        </w:rPr>
        <w:t xml:space="preserve"> </w:t>
      </w:r>
      <w:r w:rsidR="00D73348" w:rsidRPr="00B37E6D">
        <w:rPr>
          <w:color w:val="000000"/>
        </w:rPr>
        <w:t>paskirtą dieną, pagal galimybes susitaria su kitu mokytoju dėl pavadavimo ir informuoja</w:t>
      </w:r>
      <w:r w:rsidR="00ED06F1">
        <w:rPr>
          <w:color w:val="000000"/>
        </w:rPr>
        <w:t xml:space="preserve"> </w:t>
      </w:r>
      <w:r w:rsidR="00D73348" w:rsidRPr="00B37E6D">
        <w:rPr>
          <w:color w:val="000000"/>
        </w:rPr>
        <w:t>pavaduotoją ugdymui.</w:t>
      </w:r>
    </w:p>
    <w:p w:rsidR="00710C0C" w:rsidRPr="006E5BE7" w:rsidRDefault="00D14A0C" w:rsidP="00A4462F">
      <w:pPr>
        <w:tabs>
          <w:tab w:val="left" w:pos="567"/>
          <w:tab w:val="left" w:pos="851"/>
        </w:tabs>
        <w:ind w:firstLine="567"/>
        <w:jc w:val="both"/>
      </w:pPr>
      <w:r>
        <w:rPr>
          <w:color w:val="000000"/>
        </w:rPr>
        <w:t>99</w:t>
      </w:r>
      <w:r w:rsidR="00D73348" w:rsidRPr="00420FD5">
        <w:rPr>
          <w:color w:val="000000"/>
        </w:rPr>
        <w:t xml:space="preserve">. </w:t>
      </w:r>
      <w:r w:rsidR="00D73348" w:rsidRPr="006E5BE7">
        <w:rPr>
          <w:color w:val="000000"/>
        </w:rPr>
        <w:t xml:space="preserve">Budėjimo  tvarka </w:t>
      </w:r>
      <w:proofErr w:type="spellStart"/>
      <w:r w:rsidR="00D73348" w:rsidRPr="006E5BE7">
        <w:rPr>
          <w:color w:val="000000"/>
        </w:rPr>
        <w:t>popamokinių</w:t>
      </w:r>
      <w:proofErr w:type="spellEnd"/>
      <w:r w:rsidR="00D73348" w:rsidRPr="006E5BE7">
        <w:rPr>
          <w:color w:val="000000"/>
        </w:rPr>
        <w:t xml:space="preserve">  renginių metu reglamentuojama atskiru</w:t>
      </w:r>
      <w:r w:rsidR="00ED06F1" w:rsidRPr="006E5BE7">
        <w:rPr>
          <w:color w:val="000000"/>
        </w:rPr>
        <w:t xml:space="preserve"> </w:t>
      </w:r>
      <w:r w:rsidR="00D73348" w:rsidRPr="006E5BE7">
        <w:rPr>
          <w:color w:val="000000"/>
        </w:rPr>
        <w:t>direktoriaus įsakymu.</w:t>
      </w:r>
      <w:r w:rsidR="00EA57A4" w:rsidRPr="006E5BE7">
        <w:rPr>
          <w:color w:val="000000"/>
        </w:rPr>
        <w:t xml:space="preserve"> </w:t>
      </w:r>
      <w:r w:rsidR="00710C0C" w:rsidRPr="006E5BE7">
        <w:t xml:space="preserve">Mokytojas, dėl svarbios priežasties negalintis tą dieną budėti renginyje, turi susirasti kolegą, kuris jį pavaduotų. </w:t>
      </w:r>
    </w:p>
    <w:p w:rsidR="00710C0C" w:rsidRPr="006E5BE7" w:rsidRDefault="00D14A0C" w:rsidP="00A4462F">
      <w:pPr>
        <w:pStyle w:val="Pagrindinistekstas"/>
        <w:tabs>
          <w:tab w:val="left" w:pos="851"/>
        </w:tabs>
        <w:ind w:left="38" w:firstLine="529"/>
        <w:jc w:val="both"/>
        <w:rPr>
          <w:lang w:val="lt-LT"/>
        </w:rPr>
      </w:pPr>
      <w:r>
        <w:rPr>
          <w:lang w:val="lt-LT"/>
        </w:rPr>
        <w:t>99</w:t>
      </w:r>
      <w:r w:rsidR="0002581B" w:rsidRPr="006E5BE7">
        <w:rPr>
          <w:lang w:val="lt-LT"/>
        </w:rPr>
        <w:t xml:space="preserve">.1. </w:t>
      </w:r>
      <w:r w:rsidR="00710C0C" w:rsidRPr="006E5BE7">
        <w:rPr>
          <w:lang w:val="lt-LT"/>
        </w:rPr>
        <w:t>Budintis mokytojas privalo:</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.1.1. </w:t>
      </w:r>
      <w:r w:rsidR="00710C0C" w:rsidRPr="006E5BE7">
        <w:rPr>
          <w:lang w:val="lt-LT"/>
        </w:rPr>
        <w:t>laiku ateiti į budėjimo vietą;</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.1.2. </w:t>
      </w:r>
      <w:r w:rsidR="00710C0C" w:rsidRPr="006E5BE7">
        <w:rPr>
          <w:lang w:val="lt-LT"/>
        </w:rPr>
        <w:t>reikalauti iš mokinių kultūringo elgesio, švaros, drausmės</w:t>
      </w:r>
      <w:r w:rsidR="0002581B" w:rsidRPr="006E5BE7">
        <w:rPr>
          <w:lang w:val="lt-LT"/>
        </w:rPr>
        <w:t>;</w:t>
      </w:r>
    </w:p>
    <w:p w:rsidR="0002581B" w:rsidRPr="006E5BE7" w:rsidRDefault="00D14A0C" w:rsidP="00A4462F">
      <w:pPr>
        <w:pStyle w:val="Pagrindinistekstas"/>
        <w:ind w:left="38" w:firstLine="529"/>
        <w:jc w:val="both"/>
        <w:rPr>
          <w:lang w:val="lt-LT"/>
        </w:rPr>
      </w:pPr>
      <w:r>
        <w:rPr>
          <w:lang w:val="lt-LT"/>
        </w:rPr>
        <w:t>99</w:t>
      </w:r>
      <w:r w:rsidR="0002581B" w:rsidRPr="006E5BE7">
        <w:rPr>
          <w:lang w:val="lt-LT"/>
        </w:rPr>
        <w:t xml:space="preserve">.1.3. </w:t>
      </w:r>
      <w:r w:rsidR="00710C0C" w:rsidRPr="006E5BE7">
        <w:rPr>
          <w:lang w:val="lt-LT"/>
        </w:rPr>
        <w:t>atkreipti dėmesį į kiekvieną pašalinį asmenį Gimnazijoje, jei tas</w:t>
      </w:r>
      <w:r w:rsidR="00710C0C" w:rsidRPr="006E5BE7">
        <w:rPr>
          <w:spacing w:val="52"/>
          <w:lang w:val="lt-LT"/>
        </w:rPr>
        <w:t xml:space="preserve"> </w:t>
      </w:r>
      <w:r w:rsidR="00710C0C" w:rsidRPr="006E5BE7">
        <w:rPr>
          <w:lang w:val="lt-LT"/>
        </w:rPr>
        <w:t>asmuo nepageidaujamas Gim</w:t>
      </w:r>
      <w:r w:rsidR="0002581B" w:rsidRPr="006E5BE7">
        <w:rPr>
          <w:lang w:val="lt-LT"/>
        </w:rPr>
        <w:t>nazijoje – paprašyti jo išeiti;</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.1.4. s</w:t>
      </w:r>
      <w:r w:rsidR="00710C0C" w:rsidRPr="006E5BE7">
        <w:rPr>
          <w:lang w:val="lt-LT"/>
        </w:rPr>
        <w:t>pręsti konfliktines situacijas, jei reikia, vėliau a</w:t>
      </w:r>
      <w:r w:rsidR="0002581B" w:rsidRPr="006E5BE7">
        <w:rPr>
          <w:lang w:val="lt-LT"/>
        </w:rPr>
        <w:t>pie tai informuoti klasės vadovą</w:t>
      </w:r>
      <w:r w:rsidR="00710C0C" w:rsidRPr="006E5BE7">
        <w:rPr>
          <w:lang w:val="lt-LT"/>
        </w:rPr>
        <w:t xml:space="preserve"> arba Gimnazijos skyriaus vedėjus, pa</w:t>
      </w:r>
      <w:r w:rsidR="0002581B" w:rsidRPr="006E5BE7">
        <w:rPr>
          <w:lang w:val="lt-LT"/>
        </w:rPr>
        <w:t>vaduotoją ugdymui ar direktorių.</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.2. </w:t>
      </w:r>
      <w:r w:rsidR="00710C0C" w:rsidRPr="006E5BE7">
        <w:rPr>
          <w:lang w:val="lt-LT"/>
        </w:rPr>
        <w:t>Poilsio vakarai ir visi renginiai, skirt</w:t>
      </w:r>
      <w:r w:rsidR="00420FD5" w:rsidRPr="006E5BE7">
        <w:rPr>
          <w:lang w:val="lt-LT"/>
        </w:rPr>
        <w:t>i mokiniams, turi baigtis iki 20</w:t>
      </w:r>
      <w:r w:rsidR="00710C0C" w:rsidRPr="006E5BE7">
        <w:rPr>
          <w:lang w:val="lt-LT"/>
        </w:rPr>
        <w:t xml:space="preserve"> val., išskirtiniais atvejais renginiai gali užtrukti ilgiau, bet tik iš anksto tai suderinus ir gavus direktoriaus leidimą.</w:t>
      </w:r>
    </w:p>
    <w:p w:rsidR="008727C0" w:rsidRPr="006E5BE7" w:rsidRDefault="00851F02" w:rsidP="00A4462F">
      <w:pPr>
        <w:shd w:val="clear" w:color="auto" w:fill="FFFFFF" w:themeFill="background1"/>
        <w:tabs>
          <w:tab w:val="left" w:pos="2410"/>
          <w:tab w:val="left" w:pos="2411"/>
          <w:tab w:val="left" w:pos="3441"/>
          <w:tab w:val="left" w:pos="4710"/>
        </w:tabs>
        <w:ind w:firstLine="567"/>
        <w:jc w:val="both"/>
      </w:pPr>
      <w:r w:rsidRPr="006E5BE7">
        <w:rPr>
          <w:noProof/>
        </w:rPr>
        <mc:AlternateContent>
          <mc:Choice Requires="wps">
            <w:drawing>
              <wp:anchor distT="0" distB="0" distL="114300" distR="114300" simplePos="0" relativeHeight="251661312" behindDoc="1" locked="0" layoutInCell="1" allowOverlap="1" wp14:anchorId="57924D90" wp14:editId="22B668BA">
                <wp:simplePos x="0" y="0"/>
                <wp:positionH relativeFrom="page">
                  <wp:posOffset>3957955</wp:posOffset>
                </wp:positionH>
                <wp:positionV relativeFrom="paragraph">
                  <wp:posOffset>36830</wp:posOffset>
                </wp:positionV>
                <wp:extent cx="142240" cy="139065"/>
                <wp:effectExtent l="5080" t="0" r="5080" b="381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9065"/>
                        </a:xfrm>
                        <a:custGeom>
                          <a:avLst/>
                          <a:gdLst>
                            <a:gd name="T0" fmla="+- 0 6418 6233"/>
                            <a:gd name="T1" fmla="*/ T0 w 224"/>
                            <a:gd name="T2" fmla="+- 0 58 58"/>
                            <a:gd name="T3" fmla="*/ 58 h 219"/>
                            <a:gd name="T4" fmla="+- 0 6271 6233"/>
                            <a:gd name="T5" fmla="*/ T4 w 224"/>
                            <a:gd name="T6" fmla="+- 0 58 58"/>
                            <a:gd name="T7" fmla="*/ 58 h 219"/>
                            <a:gd name="T8" fmla="+- 0 6242 6233"/>
                            <a:gd name="T9" fmla="*/ T8 w 224"/>
                            <a:gd name="T10" fmla="+- 0 106 58"/>
                            <a:gd name="T11" fmla="*/ 106 h 219"/>
                            <a:gd name="T12" fmla="+- 0 6233 6233"/>
                            <a:gd name="T13" fmla="*/ T12 w 224"/>
                            <a:gd name="T14" fmla="+- 0 167 58"/>
                            <a:gd name="T15" fmla="*/ 167 h 219"/>
                            <a:gd name="T16" fmla="+- 0 6242 6233"/>
                            <a:gd name="T17" fmla="*/ T16 w 224"/>
                            <a:gd name="T18" fmla="+- 0 227 58"/>
                            <a:gd name="T19" fmla="*/ 227 h 219"/>
                            <a:gd name="T20" fmla="+- 0 6271 6233"/>
                            <a:gd name="T21" fmla="*/ T20 w 224"/>
                            <a:gd name="T22" fmla="+- 0 276 58"/>
                            <a:gd name="T23" fmla="*/ 276 h 219"/>
                            <a:gd name="T24" fmla="+- 0 6418 6233"/>
                            <a:gd name="T25" fmla="*/ T24 w 224"/>
                            <a:gd name="T26" fmla="+- 0 276 58"/>
                            <a:gd name="T27" fmla="*/ 276 h 219"/>
                            <a:gd name="T28" fmla="+- 0 6447 6233"/>
                            <a:gd name="T29" fmla="*/ T28 w 224"/>
                            <a:gd name="T30" fmla="+- 0 227 58"/>
                            <a:gd name="T31" fmla="*/ 227 h 219"/>
                            <a:gd name="T32" fmla="+- 0 6456 6233"/>
                            <a:gd name="T33" fmla="*/ T32 w 224"/>
                            <a:gd name="T34" fmla="+- 0 167 58"/>
                            <a:gd name="T35" fmla="*/ 167 h 219"/>
                            <a:gd name="T36" fmla="+- 0 6447 6233"/>
                            <a:gd name="T37" fmla="*/ T36 w 224"/>
                            <a:gd name="T38" fmla="+- 0 106 58"/>
                            <a:gd name="T39" fmla="*/ 106 h 219"/>
                            <a:gd name="T40" fmla="+- 0 6418 6233"/>
                            <a:gd name="T41" fmla="*/ T40 w 224"/>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9">
                              <a:moveTo>
                                <a:pt x="185" y="0"/>
                              </a:moveTo>
                              <a:lnTo>
                                <a:pt x="38" y="0"/>
                              </a:lnTo>
                              <a:lnTo>
                                <a:pt x="9" y="48"/>
                              </a:lnTo>
                              <a:lnTo>
                                <a:pt x="0" y="109"/>
                              </a:lnTo>
                              <a:lnTo>
                                <a:pt x="9" y="169"/>
                              </a:lnTo>
                              <a:lnTo>
                                <a:pt x="38" y="218"/>
                              </a:lnTo>
                              <a:lnTo>
                                <a:pt x="185" y="218"/>
                              </a:lnTo>
                              <a:lnTo>
                                <a:pt x="214" y="169"/>
                              </a:lnTo>
                              <a:lnTo>
                                <a:pt x="223" y="109"/>
                              </a:lnTo>
                              <a:lnTo>
                                <a:pt x="214" y="48"/>
                              </a:lnTo>
                              <a:lnTo>
                                <a:pt x="18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A3B5" id="Freeform 8" o:spid="_x0000_s1026" style="position:absolute;margin-left:311.65pt;margin-top:2.9pt;width:11.2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" path="m185,l38,,9,48,,109r9,60l38,218r147,l214,169r9,-60l214,48,185,xe" fillcolor="#fde164" stroked="f">
                <v:fill opacity="26214f"/>
                <v:path arrowok="t" o:connecttype="custom" o:connectlocs="117475,36830;24130,36830;5715,67310;0,106045;5715,144145;24130,175260;117475,175260;135890,144145;141605,106045;135890,67310;117475,36830" o:connectangles="0,0,0,0,0,0,0,0,0,0,0"/>
                <w10:wrap anchorx="page"/>
              </v:shape>
            </w:pict>
          </mc:Fallback>
        </mc:AlternateContent>
      </w:r>
      <w:r w:rsidRPr="006E5BE7">
        <w:rPr>
          <w:noProof/>
        </w:rPr>
        <mc:AlternateContent>
          <mc:Choice Requires="wps">
            <w:drawing>
              <wp:anchor distT="0" distB="0" distL="114300" distR="114300" simplePos="0" relativeHeight="251662336" behindDoc="1" locked="0" layoutInCell="1" allowOverlap="1" wp14:anchorId="4ADC7220" wp14:editId="06130534">
                <wp:simplePos x="0" y="0"/>
                <wp:positionH relativeFrom="page">
                  <wp:posOffset>3152140</wp:posOffset>
                </wp:positionH>
                <wp:positionV relativeFrom="paragraph">
                  <wp:posOffset>36830</wp:posOffset>
                </wp:positionV>
                <wp:extent cx="725805" cy="139065"/>
                <wp:effectExtent l="8890" t="0" r="8255" b="381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139065"/>
                        </a:xfrm>
                        <a:custGeom>
                          <a:avLst/>
                          <a:gdLst>
                            <a:gd name="T0" fmla="+- 0 6067 4964"/>
                            <a:gd name="T1" fmla="*/ T0 w 1143"/>
                            <a:gd name="T2" fmla="+- 0 58 58"/>
                            <a:gd name="T3" fmla="*/ 58 h 219"/>
                            <a:gd name="T4" fmla="+- 0 5002 4964"/>
                            <a:gd name="T5" fmla="*/ T4 w 1143"/>
                            <a:gd name="T6" fmla="+- 0 58 58"/>
                            <a:gd name="T7" fmla="*/ 58 h 219"/>
                            <a:gd name="T8" fmla="+- 0 4973 4964"/>
                            <a:gd name="T9" fmla="*/ T8 w 1143"/>
                            <a:gd name="T10" fmla="+- 0 106 58"/>
                            <a:gd name="T11" fmla="*/ 106 h 219"/>
                            <a:gd name="T12" fmla="+- 0 4964 4964"/>
                            <a:gd name="T13" fmla="*/ T12 w 1143"/>
                            <a:gd name="T14" fmla="+- 0 167 58"/>
                            <a:gd name="T15" fmla="*/ 167 h 219"/>
                            <a:gd name="T16" fmla="+- 0 4973 4964"/>
                            <a:gd name="T17" fmla="*/ T16 w 1143"/>
                            <a:gd name="T18" fmla="+- 0 227 58"/>
                            <a:gd name="T19" fmla="*/ 227 h 219"/>
                            <a:gd name="T20" fmla="+- 0 5002 4964"/>
                            <a:gd name="T21" fmla="*/ T20 w 1143"/>
                            <a:gd name="T22" fmla="+- 0 276 58"/>
                            <a:gd name="T23" fmla="*/ 276 h 219"/>
                            <a:gd name="T24" fmla="+- 0 6067 4964"/>
                            <a:gd name="T25" fmla="*/ T24 w 1143"/>
                            <a:gd name="T26" fmla="+- 0 276 58"/>
                            <a:gd name="T27" fmla="*/ 276 h 219"/>
                            <a:gd name="T28" fmla="+- 0 6096 4964"/>
                            <a:gd name="T29" fmla="*/ T28 w 1143"/>
                            <a:gd name="T30" fmla="+- 0 227 58"/>
                            <a:gd name="T31" fmla="*/ 227 h 219"/>
                            <a:gd name="T32" fmla="+- 0 6106 4964"/>
                            <a:gd name="T33" fmla="*/ T32 w 1143"/>
                            <a:gd name="T34" fmla="+- 0 167 58"/>
                            <a:gd name="T35" fmla="*/ 167 h 219"/>
                            <a:gd name="T36" fmla="+- 0 6096 4964"/>
                            <a:gd name="T37" fmla="*/ T36 w 1143"/>
                            <a:gd name="T38" fmla="+- 0 106 58"/>
                            <a:gd name="T39" fmla="*/ 106 h 219"/>
                            <a:gd name="T40" fmla="+- 0 6067 4964"/>
                            <a:gd name="T41" fmla="*/ T40 w 1143"/>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3" h="219">
                              <a:moveTo>
                                <a:pt x="1103" y="0"/>
                              </a:moveTo>
                              <a:lnTo>
                                <a:pt x="38" y="0"/>
                              </a:lnTo>
                              <a:lnTo>
                                <a:pt x="9" y="48"/>
                              </a:lnTo>
                              <a:lnTo>
                                <a:pt x="0" y="109"/>
                              </a:lnTo>
                              <a:lnTo>
                                <a:pt x="9" y="169"/>
                              </a:lnTo>
                              <a:lnTo>
                                <a:pt x="38" y="218"/>
                              </a:lnTo>
                              <a:lnTo>
                                <a:pt x="1103" y="218"/>
                              </a:lnTo>
                              <a:lnTo>
                                <a:pt x="1132" y="169"/>
                              </a:lnTo>
                              <a:lnTo>
                                <a:pt x="1142" y="109"/>
                              </a:lnTo>
                              <a:lnTo>
                                <a:pt x="1132" y="48"/>
                              </a:lnTo>
                              <a:lnTo>
                                <a:pt x="1103"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DAAB" id="Freeform 9" o:spid="_x0000_s1026" style="position:absolute;margin-left:248.2pt;margin-top:2.9pt;width:57.1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" path="m1103,l38,,9,48,,109r9,60l38,218r1065,l1132,169r10,-60l1132,48,1103,xe" fillcolor="#fde164" stroked="f">
                <v:fill opacity="26214f"/>
                <v:path arrowok="t" o:connecttype="custom" o:connectlocs="700405,36830;24130,36830;5715,67310;0,106045;5715,144145;24130,175260;700405,175260;718820,144145;725170,106045;718820,67310;700405,36830" o:connectangles="0,0,0,0,0,0,0,0,0,0,0"/>
                <w10:wrap anchorx="page"/>
              </v:shape>
            </w:pict>
          </mc:Fallback>
        </mc:AlternateContent>
      </w:r>
      <w:r w:rsidRPr="006E5BE7">
        <w:rPr>
          <w:noProof/>
        </w:rPr>
        <mc:AlternateContent>
          <mc:Choice Requires="wps">
            <w:drawing>
              <wp:anchor distT="0" distB="0" distL="114300" distR="114300" simplePos="0" relativeHeight="251663360" behindDoc="1" locked="0" layoutInCell="1" allowOverlap="1" wp14:anchorId="22BB4B9F" wp14:editId="0650E14A">
                <wp:simplePos x="0" y="0"/>
                <wp:positionH relativeFrom="page">
                  <wp:posOffset>2496820</wp:posOffset>
                </wp:positionH>
                <wp:positionV relativeFrom="paragraph">
                  <wp:posOffset>36830</wp:posOffset>
                </wp:positionV>
                <wp:extent cx="574675" cy="139065"/>
                <wp:effectExtent l="1270" t="0" r="5080" b="381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 cy="139065"/>
                        </a:xfrm>
                        <a:custGeom>
                          <a:avLst/>
                          <a:gdLst>
                            <a:gd name="T0" fmla="+- 0 4798 3932"/>
                            <a:gd name="T1" fmla="*/ T0 w 905"/>
                            <a:gd name="T2" fmla="+- 0 58 58"/>
                            <a:gd name="T3" fmla="*/ 58 h 219"/>
                            <a:gd name="T4" fmla="+- 0 3971 3932"/>
                            <a:gd name="T5" fmla="*/ T4 w 905"/>
                            <a:gd name="T6" fmla="+- 0 58 58"/>
                            <a:gd name="T7" fmla="*/ 58 h 219"/>
                            <a:gd name="T8" fmla="+- 0 3942 3932"/>
                            <a:gd name="T9" fmla="*/ T8 w 905"/>
                            <a:gd name="T10" fmla="+- 0 106 58"/>
                            <a:gd name="T11" fmla="*/ 106 h 219"/>
                            <a:gd name="T12" fmla="+- 0 3932 3932"/>
                            <a:gd name="T13" fmla="*/ T12 w 905"/>
                            <a:gd name="T14" fmla="+- 0 167 58"/>
                            <a:gd name="T15" fmla="*/ 167 h 219"/>
                            <a:gd name="T16" fmla="+- 0 3942 3932"/>
                            <a:gd name="T17" fmla="*/ T16 w 905"/>
                            <a:gd name="T18" fmla="+- 0 227 58"/>
                            <a:gd name="T19" fmla="*/ 227 h 219"/>
                            <a:gd name="T20" fmla="+- 0 3971 3932"/>
                            <a:gd name="T21" fmla="*/ T20 w 905"/>
                            <a:gd name="T22" fmla="+- 0 276 58"/>
                            <a:gd name="T23" fmla="*/ 276 h 219"/>
                            <a:gd name="T24" fmla="+- 0 4798 3932"/>
                            <a:gd name="T25" fmla="*/ T24 w 905"/>
                            <a:gd name="T26" fmla="+- 0 276 58"/>
                            <a:gd name="T27" fmla="*/ 276 h 219"/>
                            <a:gd name="T28" fmla="+- 0 4827 3932"/>
                            <a:gd name="T29" fmla="*/ T28 w 905"/>
                            <a:gd name="T30" fmla="+- 0 227 58"/>
                            <a:gd name="T31" fmla="*/ 227 h 219"/>
                            <a:gd name="T32" fmla="+- 0 4836 3932"/>
                            <a:gd name="T33" fmla="*/ T32 w 905"/>
                            <a:gd name="T34" fmla="+- 0 167 58"/>
                            <a:gd name="T35" fmla="*/ 167 h 219"/>
                            <a:gd name="T36" fmla="+- 0 4827 3932"/>
                            <a:gd name="T37" fmla="*/ T36 w 905"/>
                            <a:gd name="T38" fmla="+- 0 106 58"/>
                            <a:gd name="T39" fmla="*/ 106 h 219"/>
                            <a:gd name="T40" fmla="+- 0 4798 3932"/>
                            <a:gd name="T41" fmla="*/ T40 w 905"/>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5" h="219">
                              <a:moveTo>
                                <a:pt x="866" y="0"/>
                              </a:moveTo>
                              <a:lnTo>
                                <a:pt x="39" y="0"/>
                              </a:lnTo>
                              <a:lnTo>
                                <a:pt x="10" y="48"/>
                              </a:lnTo>
                              <a:lnTo>
                                <a:pt x="0" y="109"/>
                              </a:lnTo>
                              <a:lnTo>
                                <a:pt x="10" y="169"/>
                              </a:lnTo>
                              <a:lnTo>
                                <a:pt x="39" y="218"/>
                              </a:lnTo>
                              <a:lnTo>
                                <a:pt x="866" y="218"/>
                              </a:lnTo>
                              <a:lnTo>
                                <a:pt x="895" y="169"/>
                              </a:lnTo>
                              <a:lnTo>
                                <a:pt x="904" y="109"/>
                              </a:lnTo>
                              <a:lnTo>
                                <a:pt x="895" y="48"/>
                              </a:lnTo>
                              <a:lnTo>
                                <a:pt x="86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9DA45" id="Freeform 10" o:spid="_x0000_s1026" style="position:absolute;margin-left:196.6pt;margin-top:2.9pt;width:45.2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" path="m866,l39,,10,48,,109r10,60l39,218r827,l895,169r9,-60l895,48,866,xe" fillcolor="#fde164" stroked="f">
                <v:fill opacity="26214f"/>
                <v:path arrowok="t" o:connecttype="custom" o:connectlocs="549910,36830;24765,36830;6350,67310;0,106045;6350,144145;24765,175260;549910,175260;568325,144145;574040,106045;568325,67310;549910,36830" o:connectangles="0,0,0,0,0,0,0,0,0,0,0"/>
                <w10:wrap anchorx="page"/>
              </v:shape>
            </w:pict>
          </mc:Fallback>
        </mc:AlternateContent>
      </w:r>
      <w:r w:rsidR="00D14A0C">
        <w:t>99</w:t>
      </w:r>
      <w:r w:rsidR="0002581B" w:rsidRPr="006E5BE7">
        <w:t xml:space="preserve">.3. </w:t>
      </w:r>
      <w:r w:rsidR="00936D7B" w:rsidRPr="006E5BE7">
        <w:t xml:space="preserve">Mokinių ekskursijas </w:t>
      </w:r>
      <w:r w:rsidR="00710C0C" w:rsidRPr="006E5BE7">
        <w:t>ir</w:t>
      </w:r>
      <w:r w:rsidR="008727C0" w:rsidRPr="006E5BE7">
        <w:t xml:space="preserve"> kitus ne Gimnazijos vykstančius renginius mokytojai </w:t>
      </w:r>
      <w:r w:rsidR="0002581B" w:rsidRPr="006E5BE7">
        <w:t xml:space="preserve"> o</w:t>
      </w:r>
      <w:r w:rsidR="008727C0" w:rsidRPr="006E5BE7">
        <w:t>rganizuoja vadovaudamiesi Vaikų turizmo re</w:t>
      </w:r>
      <w:r w:rsidR="007518C9" w:rsidRPr="006E5BE7">
        <w:t xml:space="preserve">nginių </w:t>
      </w:r>
      <w:r w:rsidR="008727C0" w:rsidRPr="006E5BE7">
        <w:t>organizavimo aprašu</w:t>
      </w:r>
      <w:r w:rsidR="00411904">
        <w:t>.</w:t>
      </w:r>
    </w:p>
    <w:p w:rsidR="00710C0C" w:rsidRPr="006E5BE7" w:rsidRDefault="00D14A0C" w:rsidP="00A4462F">
      <w:pPr>
        <w:pStyle w:val="Pagrindinistekstas"/>
        <w:spacing w:line="218" w:lineRule="exact"/>
        <w:ind w:left="38" w:right="-29" w:firstLine="529"/>
        <w:jc w:val="both"/>
        <w:rPr>
          <w:lang w:val="lt-LT"/>
        </w:rPr>
      </w:pPr>
      <w:r>
        <w:rPr>
          <w:lang w:val="lt-LT"/>
        </w:rPr>
        <w:t>99</w:t>
      </w:r>
      <w:r w:rsidR="0002581B" w:rsidRPr="006E5BE7">
        <w:rPr>
          <w:lang w:val="lt-LT"/>
        </w:rPr>
        <w:t xml:space="preserve">.4. </w:t>
      </w:r>
      <w:r w:rsidR="008727C0" w:rsidRPr="006E5BE7">
        <w:rPr>
          <w:lang w:val="lt-LT"/>
        </w:rPr>
        <w:t xml:space="preserve">Prieš </w:t>
      </w:r>
      <w:r w:rsidR="00710C0C" w:rsidRPr="006E5BE7">
        <w:rPr>
          <w:lang w:val="lt-LT"/>
        </w:rPr>
        <w:t xml:space="preserve">išvykstant į ekskursijas, žygius, klasės vadovas arba organizuojantis mokytojas privalo </w:t>
      </w:r>
      <w:r w:rsidR="0002581B" w:rsidRPr="006E5BE7">
        <w:rPr>
          <w:lang w:val="lt-LT"/>
        </w:rPr>
        <w:t xml:space="preserve">prieš 3 dienas parašyti prašymą, </w:t>
      </w:r>
      <w:r w:rsidR="00710C0C" w:rsidRPr="006E5BE7">
        <w:rPr>
          <w:lang w:val="lt-LT"/>
        </w:rPr>
        <w:t>surengti instruktažą, o mokiniai pasirašyti, jog išklausė jį. Klasės vadovas arba organizuojantis mokytojas turi paruošti visus reikiamus</w:t>
      </w:r>
      <w:r w:rsidR="00710C0C" w:rsidRPr="006E5BE7">
        <w:rPr>
          <w:spacing w:val="-4"/>
          <w:lang w:val="lt-LT"/>
        </w:rPr>
        <w:t xml:space="preserve"> </w:t>
      </w:r>
      <w:r w:rsidR="00710C0C" w:rsidRPr="006E5BE7">
        <w:rPr>
          <w:lang w:val="lt-LT"/>
        </w:rPr>
        <w:t>dokumentus.</w:t>
      </w:r>
    </w:p>
    <w:p w:rsidR="00710C0C" w:rsidRPr="00EC6CF6" w:rsidRDefault="00710C0C" w:rsidP="000368BB">
      <w:pPr>
        <w:pStyle w:val="Pagrindinistekstas"/>
        <w:spacing w:line="218" w:lineRule="exact"/>
        <w:ind w:left="38"/>
        <w:jc w:val="both"/>
        <w:rPr>
          <w:b/>
          <w:color w:val="00B050"/>
        </w:rPr>
      </w:pPr>
    </w:p>
    <w:p w:rsidR="00710C0C" w:rsidRPr="00420FD5" w:rsidRDefault="00710C0C" w:rsidP="000368BB">
      <w:pPr>
        <w:pStyle w:val="Pagrindinistekstas"/>
        <w:ind w:left="38"/>
        <w:jc w:val="both"/>
        <w:rPr>
          <w:b/>
        </w:rPr>
      </w:pPr>
    </w:p>
    <w:p w:rsidR="00710C0C" w:rsidRPr="00420FD5" w:rsidRDefault="0002581B" w:rsidP="000368BB">
      <w:pPr>
        <w:pStyle w:val="Antrat1"/>
        <w:tabs>
          <w:tab w:val="left" w:pos="1522"/>
        </w:tabs>
        <w:spacing w:before="90"/>
        <w:ind w:left="1522" w:firstLine="0"/>
        <w:jc w:val="both"/>
      </w:pPr>
      <w:r>
        <w:t xml:space="preserve">XII. </w:t>
      </w:r>
      <w:r w:rsidR="00710C0C" w:rsidRPr="00420FD5">
        <w:t>VISUOMENĖS INFORMAVIMAS IR PILIEČIŲ</w:t>
      </w:r>
      <w:r w:rsidR="00710C0C" w:rsidRPr="00420FD5">
        <w:rPr>
          <w:spacing w:val="-4"/>
        </w:rPr>
        <w:t xml:space="preserve"> </w:t>
      </w:r>
      <w:r w:rsidR="00710C0C" w:rsidRPr="00420FD5">
        <w:t>APTARNAVIMAS</w:t>
      </w:r>
    </w:p>
    <w:p w:rsidR="00710C0C" w:rsidRPr="00420FD5" w:rsidRDefault="00710C0C" w:rsidP="000368BB">
      <w:pPr>
        <w:pStyle w:val="Pagrindinistekstas"/>
        <w:spacing w:before="5"/>
        <w:ind w:left="0"/>
        <w:jc w:val="both"/>
        <w:rPr>
          <w:b/>
          <w:sz w:val="20"/>
        </w:rPr>
      </w:pPr>
    </w:p>
    <w:p w:rsidR="00710C0C" w:rsidRPr="008C4C15" w:rsidRDefault="008C4C15" w:rsidP="00A4462F">
      <w:pPr>
        <w:tabs>
          <w:tab w:val="left" w:pos="2411"/>
        </w:tabs>
        <w:ind w:right="142" w:firstLine="567"/>
        <w:jc w:val="both"/>
      </w:pPr>
      <w:r>
        <w:t>10</w:t>
      </w:r>
      <w:r w:rsidR="00D14A0C">
        <w:t>0</w:t>
      </w:r>
      <w:r>
        <w:t xml:space="preserve">. </w:t>
      </w:r>
      <w:r w:rsidR="00710C0C" w:rsidRPr="008C4C15">
        <w:t>Visuomenės informavimu apie Gimnazijos veiklą ir jos įvaizdžio formavimu rūpinasi direktorius. Jis atsakingas už informacijos apie Gimnazijos veiklą teikimą Gimnazijos steigėjui, informacijos apie Gimnazijos veiklą viešą skelbimą internete. Informacijos teikimas apie Gimnaziją vykdomas vadovaujantis ryšių su žiniasklaida organizavimo</w:t>
      </w:r>
      <w:r w:rsidR="00710C0C" w:rsidRPr="008C4C15">
        <w:rPr>
          <w:spacing w:val="-9"/>
        </w:rPr>
        <w:t xml:space="preserve"> </w:t>
      </w:r>
      <w:r w:rsidR="00710C0C" w:rsidRPr="008C4C15">
        <w:t>tvarka.</w:t>
      </w:r>
    </w:p>
    <w:p w:rsidR="00710C0C" w:rsidRPr="008C4C15" w:rsidRDefault="00D14A0C" w:rsidP="00A4462F">
      <w:pPr>
        <w:tabs>
          <w:tab w:val="left" w:pos="2411"/>
        </w:tabs>
        <w:ind w:right="144" w:firstLine="567"/>
        <w:jc w:val="both"/>
      </w:pPr>
      <w:r>
        <w:t>101</w:t>
      </w:r>
      <w:r w:rsidR="008C4C15">
        <w:t xml:space="preserve">. </w:t>
      </w:r>
      <w:r w:rsidR="00710C0C" w:rsidRPr="008C4C15">
        <w:t>Gimnazijos darbuotojai, mokiniai ir kiti asmenys (toliau – Pareiškėjai) pageidavimus ir skundus gali pateikti Gimnazijos raštinėje darbo laiku. Į juos atsakoma įstatymų numatyta</w:t>
      </w:r>
      <w:r w:rsidR="00710C0C" w:rsidRPr="008C4C15">
        <w:rPr>
          <w:spacing w:val="-1"/>
        </w:rPr>
        <w:t xml:space="preserve"> </w:t>
      </w:r>
      <w:r w:rsidR="00710C0C" w:rsidRPr="008C4C15">
        <w:t>tvarka.</w:t>
      </w:r>
    </w:p>
    <w:p w:rsidR="00710C0C" w:rsidRDefault="008C4C15" w:rsidP="00A4462F">
      <w:pPr>
        <w:shd w:val="clear" w:color="auto" w:fill="FFFFFF" w:themeFill="background1"/>
        <w:tabs>
          <w:tab w:val="left" w:pos="2411"/>
        </w:tabs>
        <w:spacing w:after="59"/>
        <w:ind w:right="148" w:firstLine="567"/>
        <w:jc w:val="both"/>
      </w:pPr>
      <w:r>
        <w:t>10</w:t>
      </w:r>
      <w:r w:rsidR="00D14A0C">
        <w:t>2</w:t>
      </w:r>
      <w:r>
        <w:t xml:space="preserve">. Pareiškėjams raštinės vadovas </w:t>
      </w:r>
      <w:r w:rsidR="00710C0C" w:rsidRPr="008C4C15">
        <w:t xml:space="preserve"> suteikia reikiamą informaciją bei palydi iki direktoriaus, direktoriaus pavaduotojo, skyrių vedėjų (arba informuoja vieną iš jų telefonu) ar mokytojų.</w:t>
      </w:r>
    </w:p>
    <w:p w:rsidR="008C4C15" w:rsidRDefault="008C4C15" w:rsidP="00A4462F">
      <w:pPr>
        <w:shd w:val="clear" w:color="auto" w:fill="FFFFFF" w:themeFill="background1"/>
        <w:tabs>
          <w:tab w:val="left" w:pos="2411"/>
        </w:tabs>
        <w:spacing w:after="59"/>
        <w:ind w:right="148" w:firstLine="567"/>
        <w:jc w:val="both"/>
      </w:pPr>
      <w:r>
        <w:t>10</w:t>
      </w:r>
      <w:r w:rsidR="00D14A0C">
        <w:t>3</w:t>
      </w:r>
      <w:r>
        <w:t>. Ne gim</w:t>
      </w:r>
      <w:r w:rsidR="006E5BE7">
        <w:t>na</w:t>
      </w:r>
      <w:r>
        <w:t xml:space="preserve">zijos darbuotojai mokinį iš pamokos gali iškviesti tik kartu  su direktoriaus pavaduotoju ugdymui ar direktoriumi. </w:t>
      </w:r>
    </w:p>
    <w:p w:rsidR="008C4C15" w:rsidRDefault="00D14A0C" w:rsidP="00A4462F">
      <w:pPr>
        <w:shd w:val="clear" w:color="auto" w:fill="FFFFFF" w:themeFill="background1"/>
        <w:tabs>
          <w:tab w:val="left" w:pos="2411"/>
        </w:tabs>
        <w:spacing w:after="59"/>
        <w:ind w:right="148" w:firstLine="567"/>
        <w:jc w:val="both"/>
      </w:pPr>
      <w:r>
        <w:t>104</w:t>
      </w:r>
      <w:r w:rsidR="008C4C15">
        <w:t>. Jei mokinį pamokų metu iškviečia policijos pareigūnai, jį lydi klasės auklėtojas, social</w:t>
      </w:r>
      <w:r w:rsidR="006E5BE7">
        <w:t>i</w:t>
      </w:r>
      <w:r w:rsidR="008C4C15">
        <w:t xml:space="preserve">nis pedagogas, direktoriaus pavaduotojas ugdymui, ar direktorius. Klasės auklėtojas informuoja apie tai mokinio tėvus (globėjus) ir dalyvauja susitikime su policijos pareigūnais. </w:t>
      </w:r>
    </w:p>
    <w:p w:rsidR="00ED06F1" w:rsidRPr="00B37E6D" w:rsidRDefault="00D73348" w:rsidP="000368BB">
      <w:pPr>
        <w:jc w:val="center"/>
        <w:rPr>
          <w:b/>
          <w:color w:val="000000"/>
        </w:rPr>
      </w:pPr>
      <w:r w:rsidRPr="00B37E6D">
        <w:rPr>
          <w:b/>
          <w:color w:val="000000"/>
        </w:rPr>
        <w:t>X</w:t>
      </w:r>
      <w:r w:rsidR="00B01903">
        <w:rPr>
          <w:b/>
          <w:color w:val="000000"/>
        </w:rPr>
        <w:t>I</w:t>
      </w:r>
      <w:r w:rsidR="003C2777" w:rsidRPr="00B37E6D">
        <w:rPr>
          <w:b/>
          <w:color w:val="000000"/>
        </w:rPr>
        <w:t>I</w:t>
      </w:r>
      <w:r w:rsidRPr="00B37E6D">
        <w:rPr>
          <w:b/>
          <w:color w:val="000000"/>
        </w:rPr>
        <w:t>.  DARBO</w:t>
      </w:r>
      <w:r w:rsidR="0076696B">
        <w:rPr>
          <w:b/>
          <w:color w:val="000000"/>
        </w:rPr>
        <w:t xml:space="preserve"> </w:t>
      </w:r>
      <w:r w:rsidRPr="00B37E6D">
        <w:rPr>
          <w:b/>
          <w:color w:val="000000"/>
        </w:rPr>
        <w:t xml:space="preserve"> ETIKA</w:t>
      </w:r>
      <w:r w:rsidRPr="00B37E6D">
        <w:rPr>
          <w:b/>
          <w:color w:val="000000"/>
        </w:rPr>
        <w:cr/>
      </w:r>
    </w:p>
    <w:p w:rsidR="00D73348" w:rsidRPr="00B37E6D" w:rsidRDefault="00B01903" w:rsidP="00A4462F">
      <w:pPr>
        <w:ind w:firstLine="567"/>
        <w:jc w:val="both"/>
        <w:rPr>
          <w:color w:val="000000"/>
        </w:rPr>
      </w:pPr>
      <w:r>
        <w:rPr>
          <w:color w:val="000000"/>
        </w:rPr>
        <w:t>10</w:t>
      </w:r>
      <w:r w:rsidR="00D14A0C">
        <w:rPr>
          <w:color w:val="000000"/>
        </w:rPr>
        <w:t>5</w:t>
      </w:r>
      <w:r w:rsidR="00136967">
        <w:rPr>
          <w:color w:val="000000"/>
        </w:rPr>
        <w:t>. G</w:t>
      </w:r>
      <w:r w:rsidR="00D73348" w:rsidRPr="00B37E6D">
        <w:rPr>
          <w:color w:val="000000"/>
        </w:rPr>
        <w:t>imnazijos administracija, mokytojai, specialistai ir techninis personalas</w:t>
      </w:r>
      <w:r w:rsidR="00ED06F1">
        <w:rPr>
          <w:color w:val="000000"/>
        </w:rPr>
        <w:t xml:space="preserve"> </w:t>
      </w:r>
      <w:r w:rsidR="00136967">
        <w:rPr>
          <w:color w:val="000000"/>
        </w:rPr>
        <w:t xml:space="preserve">aktyviai palaiko </w:t>
      </w:r>
      <w:r w:rsidR="00D73348" w:rsidRPr="00B37E6D">
        <w:rPr>
          <w:color w:val="000000"/>
        </w:rPr>
        <w:t>gimnazijos siekius, ga</w:t>
      </w:r>
      <w:r w:rsidR="00136967">
        <w:rPr>
          <w:color w:val="000000"/>
        </w:rPr>
        <w:t xml:space="preserve">rbingai atstovauja </w:t>
      </w:r>
      <w:r w:rsidR="00D73348" w:rsidRPr="00B37E6D">
        <w:rPr>
          <w:color w:val="000000"/>
        </w:rPr>
        <w:t>gimnazijai vidaus ir išorės</w:t>
      </w:r>
      <w:r w:rsidR="00ED06F1">
        <w:rPr>
          <w:color w:val="000000"/>
        </w:rPr>
        <w:t xml:space="preserve"> </w:t>
      </w:r>
      <w:r w:rsidR="00D73348" w:rsidRPr="00B37E6D">
        <w:rPr>
          <w:color w:val="000000"/>
        </w:rPr>
        <w:t>gyvenime, tinkamai reprezentuoja jos vardą Lietuvoje ir užsienyje:</w:t>
      </w:r>
    </w:p>
    <w:p w:rsidR="00D73348" w:rsidRPr="00B37E6D" w:rsidRDefault="00B01903" w:rsidP="00A4462F">
      <w:pPr>
        <w:ind w:firstLine="567"/>
        <w:jc w:val="both"/>
        <w:rPr>
          <w:color w:val="000000"/>
        </w:rPr>
      </w:pPr>
      <w:r>
        <w:rPr>
          <w:color w:val="000000"/>
        </w:rPr>
        <w:t>10</w:t>
      </w:r>
      <w:r w:rsidR="00D14A0C">
        <w:rPr>
          <w:color w:val="000000"/>
        </w:rPr>
        <w:t>5</w:t>
      </w:r>
      <w:r w:rsidR="00185B34">
        <w:rPr>
          <w:color w:val="000000"/>
        </w:rPr>
        <w:t xml:space="preserve">.1. gerbia ir puoselėja </w:t>
      </w:r>
      <w:r w:rsidR="00D73348" w:rsidRPr="00B37E6D">
        <w:rPr>
          <w:color w:val="000000"/>
        </w:rPr>
        <w:t>gimnazijos tradicijas, prisideda kuriant naujas;</w:t>
      </w:r>
    </w:p>
    <w:p w:rsidR="00D73348" w:rsidRPr="00B37E6D" w:rsidRDefault="00B01903" w:rsidP="00A4462F">
      <w:pPr>
        <w:ind w:firstLine="567"/>
        <w:jc w:val="both"/>
        <w:rPr>
          <w:color w:val="000000"/>
        </w:rPr>
      </w:pPr>
      <w:r>
        <w:rPr>
          <w:color w:val="000000"/>
        </w:rPr>
        <w:t>10</w:t>
      </w:r>
      <w:r w:rsidR="00D14A0C">
        <w:rPr>
          <w:color w:val="000000"/>
        </w:rPr>
        <w:t>5</w:t>
      </w:r>
      <w:r>
        <w:rPr>
          <w:color w:val="000000"/>
        </w:rPr>
        <w:t xml:space="preserve">.2. </w:t>
      </w:r>
      <w:r w:rsidR="00D73348" w:rsidRPr="00B37E6D">
        <w:rPr>
          <w:color w:val="000000"/>
        </w:rPr>
        <w:t>neteikia valstybinių institucijų pareigūnams bei žurnalistams informacijos,</w:t>
      </w:r>
      <w:r w:rsidR="00ED06F1">
        <w:rPr>
          <w:color w:val="000000"/>
        </w:rPr>
        <w:t xml:space="preserve"> </w:t>
      </w:r>
      <w:r w:rsidR="00185B34">
        <w:rPr>
          <w:color w:val="000000"/>
        </w:rPr>
        <w:t xml:space="preserve">susijusios su </w:t>
      </w:r>
      <w:r w:rsidR="00D73348" w:rsidRPr="00B37E6D">
        <w:rPr>
          <w:color w:val="000000"/>
        </w:rPr>
        <w:t>gimnazijos veikla, be administracijos žinios;</w:t>
      </w:r>
    </w:p>
    <w:p w:rsidR="00D73348" w:rsidRPr="00B37E6D" w:rsidRDefault="00D14A0C" w:rsidP="00A4462F">
      <w:pPr>
        <w:ind w:firstLine="567"/>
        <w:jc w:val="both"/>
        <w:rPr>
          <w:color w:val="000000"/>
        </w:rPr>
      </w:pPr>
      <w:r>
        <w:rPr>
          <w:color w:val="000000"/>
        </w:rPr>
        <w:t>105</w:t>
      </w:r>
      <w:r w:rsidR="00D73348" w:rsidRPr="00B37E6D">
        <w:rPr>
          <w:color w:val="000000"/>
        </w:rPr>
        <w:t>.3. neteikia privataus pobūdžio informacijos apie mokinį ar bendradarbį tretiesiems</w:t>
      </w:r>
    </w:p>
    <w:p w:rsidR="00D73348" w:rsidRPr="00B37E6D" w:rsidRDefault="00D73348" w:rsidP="00A4462F">
      <w:pPr>
        <w:jc w:val="both"/>
        <w:rPr>
          <w:color w:val="000000"/>
        </w:rPr>
      </w:pPr>
      <w:r w:rsidRPr="00B37E6D">
        <w:rPr>
          <w:color w:val="000000"/>
        </w:rPr>
        <w:t>asmenims, nesant specialaus (teisinio) pagrindo arba naudos mokiniui;</w:t>
      </w:r>
    </w:p>
    <w:p w:rsidR="00D73348" w:rsidRPr="00B37E6D" w:rsidRDefault="00D14A0C" w:rsidP="00A4462F">
      <w:pPr>
        <w:ind w:firstLine="567"/>
        <w:jc w:val="both"/>
        <w:rPr>
          <w:color w:val="000000"/>
        </w:rPr>
      </w:pPr>
      <w:r>
        <w:rPr>
          <w:color w:val="000000"/>
        </w:rPr>
        <w:t xml:space="preserve"> 105</w:t>
      </w:r>
      <w:r w:rsidR="00D73348" w:rsidRPr="00B37E6D">
        <w:rPr>
          <w:color w:val="000000"/>
        </w:rPr>
        <w:t>.4.</w:t>
      </w:r>
      <w:r w:rsidR="00185B34">
        <w:rPr>
          <w:color w:val="000000"/>
        </w:rPr>
        <w:t xml:space="preserve"> </w:t>
      </w:r>
      <w:r w:rsidR="00D73348" w:rsidRPr="00B37E6D">
        <w:rPr>
          <w:color w:val="000000"/>
        </w:rPr>
        <w:t>gimnazijos administracija, mokytojai ir techninis personalas puoselėja</w:t>
      </w:r>
      <w:r w:rsidR="00ED06F1">
        <w:rPr>
          <w:color w:val="000000"/>
        </w:rPr>
        <w:t xml:space="preserve"> </w:t>
      </w:r>
      <w:r w:rsidR="00D73348" w:rsidRPr="00B37E6D">
        <w:rPr>
          <w:color w:val="000000"/>
        </w:rPr>
        <w:t>pagarbius savitarpio santykius su kiekvienu bendruomenės bei savivaldos institucijų nariu</w:t>
      </w:r>
      <w:r w:rsidR="00ED06F1">
        <w:rPr>
          <w:color w:val="000000"/>
        </w:rPr>
        <w:t>.</w:t>
      </w:r>
    </w:p>
    <w:p w:rsidR="00D73348" w:rsidRPr="00B37E6D" w:rsidRDefault="00D14A0C" w:rsidP="00A4462F">
      <w:pPr>
        <w:ind w:firstLine="567"/>
        <w:jc w:val="both"/>
        <w:rPr>
          <w:color w:val="000000"/>
        </w:rPr>
      </w:pPr>
      <w:r>
        <w:rPr>
          <w:color w:val="000000"/>
        </w:rPr>
        <w:t xml:space="preserve"> 106</w:t>
      </w:r>
      <w:r w:rsidR="00D73348" w:rsidRPr="00B37E6D">
        <w:rPr>
          <w:color w:val="000000"/>
        </w:rPr>
        <w:t>. Kiekvienoje darbo vietoje bei patalpoje turi būti švaru ir tvarkinga.</w:t>
      </w:r>
    </w:p>
    <w:p w:rsidR="00D73348" w:rsidRPr="00B37E6D" w:rsidRDefault="00D300B2" w:rsidP="00A4462F">
      <w:pPr>
        <w:tabs>
          <w:tab w:val="left" w:pos="567"/>
        </w:tabs>
        <w:ind w:firstLine="567"/>
        <w:jc w:val="both"/>
        <w:rPr>
          <w:color w:val="000000"/>
        </w:rPr>
      </w:pPr>
      <w:r>
        <w:rPr>
          <w:color w:val="000000"/>
        </w:rPr>
        <w:t xml:space="preserve"> 10</w:t>
      </w:r>
      <w:r w:rsidR="00D14A0C">
        <w:rPr>
          <w:color w:val="000000"/>
        </w:rPr>
        <w:t>7</w:t>
      </w:r>
      <w:r w:rsidR="00136967">
        <w:rPr>
          <w:color w:val="000000"/>
        </w:rPr>
        <w:t>. G</w:t>
      </w:r>
      <w:r w:rsidR="00D73348" w:rsidRPr="00B37E6D">
        <w:rPr>
          <w:color w:val="000000"/>
        </w:rPr>
        <w:t>imnazijoje turi būti vengiama nereikalingo triukšmo, palaikoma dalykinė,</w:t>
      </w:r>
      <w:r w:rsidR="00ED06F1">
        <w:rPr>
          <w:color w:val="000000"/>
        </w:rPr>
        <w:t xml:space="preserve"> </w:t>
      </w:r>
      <w:r w:rsidR="006E5BE7">
        <w:rPr>
          <w:color w:val="000000"/>
        </w:rPr>
        <w:t xml:space="preserve">kūrybinė ugdymo </w:t>
      </w:r>
      <w:r w:rsidR="00D73348" w:rsidRPr="00B37E6D">
        <w:rPr>
          <w:color w:val="000000"/>
        </w:rPr>
        <w:t xml:space="preserve"> įstaigai būdinga aplinka.</w:t>
      </w:r>
    </w:p>
    <w:p w:rsidR="00D73348" w:rsidRPr="00B37E6D" w:rsidRDefault="00D300B2" w:rsidP="00A4462F">
      <w:pPr>
        <w:ind w:firstLine="567"/>
        <w:jc w:val="both"/>
        <w:rPr>
          <w:color w:val="000000"/>
        </w:rPr>
      </w:pPr>
      <w:r>
        <w:rPr>
          <w:color w:val="000000"/>
        </w:rPr>
        <w:t>10</w:t>
      </w:r>
      <w:r w:rsidR="00D14A0C">
        <w:rPr>
          <w:color w:val="000000"/>
        </w:rPr>
        <w:t>8</w:t>
      </w:r>
      <w:r w:rsidR="00D73348" w:rsidRPr="00B37E6D">
        <w:rPr>
          <w:color w:val="000000"/>
        </w:rPr>
        <w:t>. Visose patalpose griežtai laikomasi gaisrinės saugos reikalavimų.</w:t>
      </w:r>
    </w:p>
    <w:p w:rsidR="00D73348" w:rsidRPr="00B37E6D" w:rsidRDefault="00D14A0C" w:rsidP="00A4462F">
      <w:pPr>
        <w:ind w:firstLine="567"/>
        <w:jc w:val="both"/>
        <w:rPr>
          <w:color w:val="000000"/>
        </w:rPr>
      </w:pPr>
      <w:r>
        <w:rPr>
          <w:color w:val="000000"/>
        </w:rPr>
        <w:t>1</w:t>
      </w:r>
      <w:r w:rsidR="00D300B2">
        <w:rPr>
          <w:color w:val="000000"/>
        </w:rPr>
        <w:t>0</w:t>
      </w:r>
      <w:r>
        <w:rPr>
          <w:color w:val="000000"/>
        </w:rPr>
        <w:t>9</w:t>
      </w:r>
      <w:r w:rsidR="00D73348" w:rsidRPr="00B37E6D">
        <w:rPr>
          <w:color w:val="000000"/>
        </w:rPr>
        <w:t>. Darbuotojai privalo laikytis darbo saugos instrukcijos reikalavimų, su kuriais jie</w:t>
      </w:r>
    </w:p>
    <w:p w:rsidR="00D73348" w:rsidRPr="00B37E6D" w:rsidRDefault="00D73348" w:rsidP="000368BB">
      <w:pPr>
        <w:jc w:val="both"/>
        <w:rPr>
          <w:color w:val="000000"/>
        </w:rPr>
      </w:pPr>
      <w:r w:rsidRPr="00B37E6D">
        <w:rPr>
          <w:color w:val="000000"/>
        </w:rPr>
        <w:t>susipažino prieš pradėdami dirbti.</w:t>
      </w:r>
    </w:p>
    <w:p w:rsidR="00D73348" w:rsidRPr="00B37E6D" w:rsidRDefault="00CF4E8F" w:rsidP="00A4462F">
      <w:pPr>
        <w:ind w:firstLine="567"/>
        <w:jc w:val="both"/>
        <w:rPr>
          <w:color w:val="000000"/>
        </w:rPr>
      </w:pPr>
      <w:r>
        <w:rPr>
          <w:color w:val="000000"/>
        </w:rPr>
        <w:t>11</w:t>
      </w:r>
      <w:r w:rsidR="00D14A0C">
        <w:rPr>
          <w:color w:val="000000"/>
        </w:rPr>
        <w:t>0</w:t>
      </w:r>
      <w:r w:rsidR="00D73348" w:rsidRPr="00B37E6D">
        <w:rPr>
          <w:color w:val="000000"/>
        </w:rPr>
        <w:t>. Darbuotojui draudžiama darbo metu būti neblaiviam ar apsvaigusiam nuo</w:t>
      </w:r>
      <w:r w:rsidR="00ED06F1">
        <w:rPr>
          <w:color w:val="000000"/>
        </w:rPr>
        <w:t xml:space="preserve"> </w:t>
      </w:r>
      <w:r w:rsidR="00D73348" w:rsidRPr="00B37E6D">
        <w:rPr>
          <w:color w:val="000000"/>
        </w:rPr>
        <w:t>narkotinių ar toksinių medžiagų.</w:t>
      </w:r>
    </w:p>
    <w:p w:rsidR="00D73348" w:rsidRPr="00B37E6D" w:rsidRDefault="00CF4E8F" w:rsidP="00A4462F">
      <w:pPr>
        <w:ind w:firstLine="567"/>
        <w:jc w:val="both"/>
        <w:rPr>
          <w:color w:val="000000"/>
        </w:rPr>
      </w:pPr>
      <w:r>
        <w:rPr>
          <w:color w:val="000000"/>
        </w:rPr>
        <w:t>11</w:t>
      </w:r>
      <w:r w:rsidR="00D14A0C">
        <w:rPr>
          <w:color w:val="000000"/>
        </w:rPr>
        <w:t>1</w:t>
      </w:r>
      <w:r w:rsidR="00185B34">
        <w:rPr>
          <w:color w:val="000000"/>
        </w:rPr>
        <w:t xml:space="preserve">. Draudžiama rūkyti </w:t>
      </w:r>
      <w:r w:rsidR="00D73348" w:rsidRPr="00B37E6D">
        <w:rPr>
          <w:color w:val="000000"/>
        </w:rPr>
        <w:t>gimnazijos patalpose ir jos prieigose.</w:t>
      </w:r>
    </w:p>
    <w:p w:rsidR="00D73348" w:rsidRPr="00B37E6D" w:rsidRDefault="00CF4E8F" w:rsidP="00A4462F">
      <w:pPr>
        <w:tabs>
          <w:tab w:val="left" w:pos="851"/>
        </w:tabs>
        <w:ind w:firstLine="567"/>
        <w:jc w:val="both"/>
        <w:rPr>
          <w:color w:val="000000"/>
        </w:rPr>
      </w:pPr>
      <w:r>
        <w:rPr>
          <w:color w:val="000000"/>
        </w:rPr>
        <w:t>11</w:t>
      </w:r>
      <w:r w:rsidR="00D14A0C">
        <w:rPr>
          <w:color w:val="000000"/>
        </w:rPr>
        <w:t>2</w:t>
      </w:r>
      <w:r w:rsidR="00D73348" w:rsidRPr="00B37E6D">
        <w:rPr>
          <w:color w:val="000000"/>
        </w:rPr>
        <w:t>. Darbuotojai neturi laikyti jokių asmeninių maisto produktų ar gėrimų matomoje</w:t>
      </w:r>
      <w:r w:rsidR="00ED06F1">
        <w:rPr>
          <w:color w:val="000000"/>
        </w:rPr>
        <w:t xml:space="preserve"> </w:t>
      </w:r>
      <w:r w:rsidR="00D73348" w:rsidRPr="00B37E6D">
        <w:rPr>
          <w:color w:val="000000"/>
        </w:rPr>
        <w:t>vietoje piliečių ar kitų asmenų aptarnavimo vietose ir vartoti maisto produktus ar gėrimus piliečio</w:t>
      </w:r>
      <w:r w:rsidR="00ED06F1">
        <w:rPr>
          <w:color w:val="000000"/>
        </w:rPr>
        <w:t xml:space="preserve"> </w:t>
      </w:r>
      <w:r w:rsidR="00D73348" w:rsidRPr="00B37E6D">
        <w:rPr>
          <w:color w:val="000000"/>
        </w:rPr>
        <w:t>ar kitų asmenų aptarnavimo metu.</w:t>
      </w:r>
    </w:p>
    <w:p w:rsidR="00D73348" w:rsidRPr="00B37E6D" w:rsidRDefault="00D14A0C" w:rsidP="00411904">
      <w:pPr>
        <w:ind w:firstLine="567"/>
        <w:jc w:val="both"/>
        <w:rPr>
          <w:color w:val="000000"/>
        </w:rPr>
      </w:pPr>
      <w:r>
        <w:rPr>
          <w:color w:val="000000"/>
        </w:rPr>
        <w:t>113</w:t>
      </w:r>
      <w:r w:rsidR="00D73348" w:rsidRPr="00B37E6D">
        <w:rPr>
          <w:color w:val="000000"/>
        </w:rPr>
        <w:t>. Darbuotojai turi racionaliai ir taupiai naudoti darbo priemones, elektros energiją ir</w:t>
      </w:r>
      <w:r w:rsidR="00411904">
        <w:rPr>
          <w:color w:val="000000"/>
        </w:rPr>
        <w:t xml:space="preserve"> </w:t>
      </w:r>
      <w:r w:rsidR="00185B34">
        <w:rPr>
          <w:color w:val="000000"/>
        </w:rPr>
        <w:t xml:space="preserve">kitus materialinius </w:t>
      </w:r>
      <w:r w:rsidR="00D73348" w:rsidRPr="00B37E6D">
        <w:rPr>
          <w:color w:val="000000"/>
        </w:rPr>
        <w:t>gimnazijos išteklius.</w:t>
      </w:r>
    </w:p>
    <w:p w:rsidR="00D73348" w:rsidRPr="00B37E6D" w:rsidRDefault="00CF4E8F" w:rsidP="00A4462F">
      <w:pPr>
        <w:ind w:firstLine="567"/>
        <w:jc w:val="both"/>
        <w:rPr>
          <w:color w:val="000000"/>
        </w:rPr>
      </w:pPr>
      <w:r>
        <w:rPr>
          <w:color w:val="000000"/>
        </w:rPr>
        <w:t>11</w:t>
      </w:r>
      <w:r w:rsidR="00D14A0C">
        <w:rPr>
          <w:color w:val="000000"/>
        </w:rPr>
        <w:t>4</w:t>
      </w:r>
      <w:r w:rsidR="00D73348" w:rsidRPr="00B37E6D">
        <w:rPr>
          <w:color w:val="000000"/>
        </w:rPr>
        <w:t>. Darbuotojai nekritikuoja ir sąmoningai nemenkina kolegų darbo dėl asmeninių ar</w:t>
      </w:r>
      <w:r w:rsidR="00ED06F1">
        <w:rPr>
          <w:color w:val="000000"/>
        </w:rPr>
        <w:t xml:space="preserve"> </w:t>
      </w:r>
      <w:r w:rsidR="00D73348" w:rsidRPr="00B37E6D">
        <w:rPr>
          <w:color w:val="000000"/>
        </w:rPr>
        <w:t>kitokių su darbo profesionalumu nesusijusių motyvų:</w:t>
      </w:r>
    </w:p>
    <w:p w:rsidR="00D73348" w:rsidRPr="00B37E6D" w:rsidRDefault="00D14A0C" w:rsidP="00A4462F">
      <w:pPr>
        <w:ind w:firstLine="567"/>
        <w:jc w:val="both"/>
        <w:rPr>
          <w:color w:val="000000"/>
        </w:rPr>
      </w:pPr>
      <w:r>
        <w:rPr>
          <w:color w:val="000000"/>
        </w:rPr>
        <w:t>114</w:t>
      </w:r>
      <w:r w:rsidR="00D73348" w:rsidRPr="00B37E6D">
        <w:rPr>
          <w:color w:val="000000"/>
        </w:rPr>
        <w:t>.1. vadovaujasi skirtingų lyčių lygybės principu, yra tolerantiški kitai nuomonei,</w:t>
      </w:r>
      <w:r w:rsidR="00ED06F1">
        <w:rPr>
          <w:color w:val="000000"/>
        </w:rPr>
        <w:t xml:space="preserve"> </w:t>
      </w:r>
      <w:r w:rsidR="00D73348" w:rsidRPr="00B37E6D">
        <w:rPr>
          <w:color w:val="000000"/>
        </w:rPr>
        <w:t>kitų tautybių, rasių, religinių bei politinių įsitikinimų atstovams;</w:t>
      </w:r>
    </w:p>
    <w:p w:rsidR="00D73348" w:rsidRPr="00B37E6D" w:rsidRDefault="00CF4E8F" w:rsidP="00A4462F">
      <w:pPr>
        <w:ind w:firstLine="567"/>
        <w:jc w:val="both"/>
        <w:rPr>
          <w:color w:val="000000"/>
        </w:rPr>
      </w:pPr>
      <w:r>
        <w:rPr>
          <w:color w:val="000000"/>
        </w:rPr>
        <w:t>11</w:t>
      </w:r>
      <w:r w:rsidR="00D14A0C">
        <w:rPr>
          <w:color w:val="000000"/>
        </w:rPr>
        <w:t>4</w:t>
      </w:r>
      <w:r w:rsidR="00D73348" w:rsidRPr="00B37E6D">
        <w:rPr>
          <w:color w:val="000000"/>
        </w:rPr>
        <w:t>.2.</w:t>
      </w:r>
      <w:r>
        <w:rPr>
          <w:color w:val="000000"/>
        </w:rPr>
        <w:t xml:space="preserve"> </w:t>
      </w:r>
      <w:r w:rsidR="00D73348" w:rsidRPr="00B37E6D">
        <w:rPr>
          <w:color w:val="000000"/>
        </w:rPr>
        <w:t>vadovaujasi  bendrosiomis  elgesio  normomis:  viešumu,  draugiškumu,</w:t>
      </w:r>
      <w:r w:rsidR="002F62F4">
        <w:rPr>
          <w:color w:val="000000"/>
        </w:rPr>
        <w:t xml:space="preserve">   </w:t>
      </w:r>
      <w:r w:rsidR="00D73348" w:rsidRPr="00B37E6D">
        <w:rPr>
          <w:color w:val="000000"/>
        </w:rPr>
        <w:t>geranoriškumu;</w:t>
      </w:r>
    </w:p>
    <w:p w:rsidR="00D73348" w:rsidRPr="00B37E6D" w:rsidRDefault="00D14A0C" w:rsidP="00A4462F">
      <w:pPr>
        <w:tabs>
          <w:tab w:val="left" w:pos="567"/>
        </w:tabs>
        <w:ind w:firstLine="567"/>
        <w:jc w:val="both"/>
        <w:rPr>
          <w:color w:val="000000"/>
        </w:rPr>
      </w:pPr>
      <w:r>
        <w:rPr>
          <w:color w:val="000000"/>
        </w:rPr>
        <w:t>114</w:t>
      </w:r>
      <w:r w:rsidR="00D73348" w:rsidRPr="00B37E6D">
        <w:rPr>
          <w:color w:val="000000"/>
        </w:rPr>
        <w:t>.3. elgiasi santūriai, tolerantiškai, atvirai, ir savikritiškai, sprendimo ieško</w:t>
      </w:r>
      <w:r w:rsidR="002F62F4">
        <w:rPr>
          <w:color w:val="000000"/>
        </w:rPr>
        <w:t xml:space="preserve"> </w:t>
      </w:r>
      <w:r w:rsidR="00D73348" w:rsidRPr="00B37E6D">
        <w:rPr>
          <w:color w:val="000000"/>
        </w:rPr>
        <w:t>kompromiso būdu.</w:t>
      </w:r>
    </w:p>
    <w:p w:rsidR="00D73348" w:rsidRPr="00B37E6D" w:rsidRDefault="00CF4E8F" w:rsidP="00A4462F">
      <w:pPr>
        <w:ind w:firstLine="567"/>
        <w:jc w:val="both"/>
        <w:rPr>
          <w:color w:val="000000"/>
        </w:rPr>
      </w:pPr>
      <w:r>
        <w:rPr>
          <w:color w:val="000000"/>
        </w:rPr>
        <w:lastRenderedPageBreak/>
        <w:t>11</w:t>
      </w:r>
      <w:r w:rsidR="00D14A0C">
        <w:rPr>
          <w:color w:val="000000"/>
        </w:rPr>
        <w:t>5</w:t>
      </w:r>
      <w:r w:rsidR="00D73348" w:rsidRPr="00B37E6D">
        <w:rPr>
          <w:color w:val="000000"/>
        </w:rPr>
        <w:t>. Mokytojas elgiasi principingai ir reikliai, netoleruoja nesąžiningumo, elgesio</w:t>
      </w:r>
      <w:r>
        <w:rPr>
          <w:color w:val="000000"/>
        </w:rPr>
        <w:t xml:space="preserve"> </w:t>
      </w:r>
      <w:r w:rsidR="00D73348" w:rsidRPr="00B37E6D">
        <w:rPr>
          <w:color w:val="000000"/>
        </w:rPr>
        <w:t>normų pažeidimo atvejų.</w:t>
      </w:r>
    </w:p>
    <w:p w:rsidR="00D73348" w:rsidRPr="00B37E6D" w:rsidRDefault="00CF4E8F" w:rsidP="004751A5">
      <w:pPr>
        <w:ind w:firstLine="567"/>
        <w:jc w:val="both"/>
        <w:rPr>
          <w:color w:val="000000"/>
        </w:rPr>
      </w:pPr>
      <w:r>
        <w:rPr>
          <w:color w:val="000000"/>
        </w:rPr>
        <w:t>11</w:t>
      </w:r>
      <w:r w:rsidR="00D14A0C">
        <w:rPr>
          <w:color w:val="000000"/>
        </w:rPr>
        <w:t>6</w:t>
      </w:r>
      <w:r w:rsidR="00D73348" w:rsidRPr="00B37E6D">
        <w:rPr>
          <w:color w:val="000000"/>
        </w:rPr>
        <w:t>. Mokytojas pamokoje nedalyvauja su ugdymo procesu nesusijusioje veikloje,</w:t>
      </w:r>
      <w:r>
        <w:rPr>
          <w:color w:val="000000"/>
        </w:rPr>
        <w:t xml:space="preserve"> </w:t>
      </w:r>
      <w:r w:rsidR="00D73348" w:rsidRPr="00B37E6D">
        <w:rPr>
          <w:color w:val="000000"/>
        </w:rPr>
        <w:t>t. y. nesinaudoja mobiliuoju tel</w:t>
      </w:r>
      <w:r w:rsidR="002F62F4">
        <w:rPr>
          <w:color w:val="000000"/>
        </w:rPr>
        <w:t>efonu</w:t>
      </w:r>
      <w:r w:rsidR="00D73348" w:rsidRPr="00B37E6D">
        <w:rPr>
          <w:color w:val="000000"/>
        </w:rPr>
        <w:t xml:space="preserve"> (išskyrus ypatingus atvejus), neužkandžiauja, negeria kavos</w:t>
      </w:r>
      <w:r w:rsidR="004751A5">
        <w:rPr>
          <w:color w:val="000000"/>
        </w:rPr>
        <w:t xml:space="preserve"> </w:t>
      </w:r>
      <w:r w:rsidR="00D73348" w:rsidRPr="00B37E6D">
        <w:rPr>
          <w:color w:val="000000"/>
        </w:rPr>
        <w:t>ir kt.</w:t>
      </w:r>
    </w:p>
    <w:p w:rsidR="00D73348" w:rsidRPr="00B37E6D" w:rsidRDefault="00CF4E8F" w:rsidP="00A4462F">
      <w:pPr>
        <w:ind w:firstLine="567"/>
        <w:jc w:val="both"/>
        <w:rPr>
          <w:color w:val="000000"/>
        </w:rPr>
      </w:pPr>
      <w:r>
        <w:rPr>
          <w:color w:val="000000"/>
        </w:rPr>
        <w:t>11</w:t>
      </w:r>
      <w:r w:rsidR="00D14A0C">
        <w:rPr>
          <w:color w:val="000000"/>
        </w:rPr>
        <w:t>7</w:t>
      </w:r>
      <w:r w:rsidR="00D73348" w:rsidRPr="00B37E6D">
        <w:rPr>
          <w:color w:val="000000"/>
        </w:rPr>
        <w:t>. Dėvi neišša</w:t>
      </w:r>
      <w:r w:rsidR="006E5BE7">
        <w:rPr>
          <w:color w:val="000000"/>
        </w:rPr>
        <w:t>ukiančius ir tvarkingus laisvo</w:t>
      </w:r>
      <w:r w:rsidR="00D73348" w:rsidRPr="00B37E6D">
        <w:rPr>
          <w:color w:val="000000"/>
        </w:rPr>
        <w:t xml:space="preserve"> dalykinio stiliaus drabužius.</w:t>
      </w:r>
    </w:p>
    <w:p w:rsidR="00D73348" w:rsidRDefault="00CF4E8F" w:rsidP="00A4462F">
      <w:pPr>
        <w:ind w:firstLine="567"/>
        <w:jc w:val="both"/>
        <w:rPr>
          <w:color w:val="000000"/>
        </w:rPr>
      </w:pPr>
      <w:r>
        <w:rPr>
          <w:color w:val="000000"/>
        </w:rPr>
        <w:t>11</w:t>
      </w:r>
      <w:r w:rsidR="00D14A0C">
        <w:rPr>
          <w:color w:val="000000"/>
        </w:rPr>
        <w:t>8</w:t>
      </w:r>
      <w:r w:rsidR="00D73348" w:rsidRPr="00B37E6D">
        <w:rPr>
          <w:color w:val="000000"/>
        </w:rPr>
        <w:t>. Pedagogiškai nemotyvuotas fizinis kontaktas su mokiniu yra netoleruotinas.</w:t>
      </w:r>
      <w:r w:rsidR="00D73348" w:rsidRPr="00B37E6D">
        <w:rPr>
          <w:color w:val="000000"/>
        </w:rPr>
        <w:cr/>
      </w:r>
    </w:p>
    <w:p w:rsidR="002F62F4" w:rsidRDefault="002F62F4" w:rsidP="000368BB">
      <w:pPr>
        <w:ind w:firstLine="567"/>
        <w:jc w:val="both"/>
        <w:rPr>
          <w:color w:val="000000"/>
        </w:rPr>
      </w:pPr>
    </w:p>
    <w:p w:rsidR="00D73348" w:rsidRPr="00B37E6D" w:rsidRDefault="00D73348" w:rsidP="000368BB">
      <w:pPr>
        <w:tabs>
          <w:tab w:val="left" w:pos="567"/>
        </w:tabs>
        <w:jc w:val="center"/>
        <w:rPr>
          <w:b/>
          <w:color w:val="000000"/>
        </w:rPr>
      </w:pPr>
      <w:r w:rsidRPr="00B37E6D">
        <w:rPr>
          <w:b/>
          <w:color w:val="000000"/>
        </w:rPr>
        <w:t>XI</w:t>
      </w:r>
      <w:r w:rsidR="001C7C8D" w:rsidRPr="00B37E6D">
        <w:rPr>
          <w:b/>
          <w:color w:val="000000"/>
        </w:rPr>
        <w:t>I</w:t>
      </w:r>
      <w:r w:rsidR="00CF4E8F">
        <w:rPr>
          <w:b/>
          <w:color w:val="000000"/>
        </w:rPr>
        <w:t>I</w:t>
      </w:r>
      <w:r w:rsidRPr="00B37E6D">
        <w:rPr>
          <w:b/>
          <w:color w:val="000000"/>
        </w:rPr>
        <w:t>.  NAUDOJIMOSI KOMPIUTERIAIS, INTERNETU, ELEKTRONINIU DIENYNU</w:t>
      </w:r>
    </w:p>
    <w:p w:rsidR="002F62F4" w:rsidRPr="00B37E6D" w:rsidRDefault="00D73348" w:rsidP="000368BB">
      <w:pPr>
        <w:tabs>
          <w:tab w:val="left" w:pos="567"/>
        </w:tabs>
        <w:jc w:val="center"/>
        <w:rPr>
          <w:b/>
          <w:color w:val="000000"/>
        </w:rPr>
      </w:pPr>
      <w:r w:rsidRPr="00B37E6D">
        <w:rPr>
          <w:b/>
          <w:color w:val="000000"/>
        </w:rPr>
        <w:t>TVARKA</w:t>
      </w:r>
      <w:r w:rsidRPr="00B37E6D">
        <w:rPr>
          <w:b/>
          <w:color w:val="000000"/>
        </w:rPr>
        <w:cr/>
      </w:r>
    </w:p>
    <w:p w:rsidR="00D73348" w:rsidRPr="00B37E6D" w:rsidRDefault="009550A1" w:rsidP="00A4462F">
      <w:pPr>
        <w:ind w:firstLine="567"/>
        <w:jc w:val="both"/>
        <w:rPr>
          <w:color w:val="000000"/>
        </w:rPr>
      </w:pPr>
      <w:r>
        <w:rPr>
          <w:color w:val="000000"/>
        </w:rPr>
        <w:t>1</w:t>
      </w:r>
      <w:r w:rsidR="00D14A0C">
        <w:rPr>
          <w:color w:val="000000"/>
        </w:rPr>
        <w:t>19</w:t>
      </w:r>
      <w:r w:rsidR="00D73348" w:rsidRPr="00B37E6D">
        <w:rPr>
          <w:color w:val="000000"/>
        </w:rPr>
        <w:t>. Kompiuteriai ir internetas naudojami tik darbo, mokymosi ar tyrinėjimo tikslais.</w:t>
      </w:r>
    </w:p>
    <w:p w:rsidR="00E74A68" w:rsidRDefault="00D14A0C" w:rsidP="00411904">
      <w:pPr>
        <w:ind w:firstLine="567"/>
        <w:jc w:val="both"/>
        <w:rPr>
          <w:color w:val="000000"/>
        </w:rPr>
      </w:pPr>
      <w:r>
        <w:rPr>
          <w:color w:val="000000"/>
        </w:rPr>
        <w:t>120</w:t>
      </w:r>
      <w:r w:rsidR="00D73348" w:rsidRPr="00B37E6D">
        <w:rPr>
          <w:color w:val="000000"/>
        </w:rPr>
        <w:t>. Mokytojas yra atsakingas už kompiuterio, elektroninio dienyno slaptažodžio</w:t>
      </w:r>
      <w:r w:rsidR="00411904">
        <w:rPr>
          <w:color w:val="000000"/>
        </w:rPr>
        <w:t xml:space="preserve"> </w:t>
      </w:r>
      <w:r w:rsidR="00D73348" w:rsidRPr="00B37E6D">
        <w:rPr>
          <w:color w:val="000000"/>
        </w:rPr>
        <w:t>konfidencialumo išsaugojimą.</w:t>
      </w:r>
    </w:p>
    <w:p w:rsidR="00F14034" w:rsidRDefault="009550A1" w:rsidP="00A4462F">
      <w:pPr>
        <w:ind w:firstLine="567"/>
        <w:jc w:val="both"/>
        <w:rPr>
          <w:color w:val="000000"/>
        </w:rPr>
      </w:pPr>
      <w:r>
        <w:rPr>
          <w:color w:val="000000"/>
        </w:rPr>
        <w:t>12</w:t>
      </w:r>
      <w:r w:rsidR="00D14A0C">
        <w:rPr>
          <w:color w:val="000000"/>
        </w:rPr>
        <w:t>1</w:t>
      </w:r>
      <w:r w:rsidR="00D73348" w:rsidRPr="00B37E6D">
        <w:rPr>
          <w:color w:val="000000"/>
        </w:rPr>
        <w:t>. Elektroninio dienyno pildymo tvarka tvirtinama direktoriaus įsakymu.</w:t>
      </w:r>
      <w:r w:rsidR="00D73348" w:rsidRPr="00B37E6D">
        <w:rPr>
          <w:color w:val="000000"/>
        </w:rPr>
        <w:cr/>
      </w:r>
    </w:p>
    <w:p w:rsidR="002F62F4" w:rsidRDefault="002F62F4" w:rsidP="000368BB">
      <w:pPr>
        <w:ind w:firstLine="567"/>
        <w:jc w:val="both"/>
        <w:rPr>
          <w:color w:val="000000"/>
        </w:rPr>
      </w:pPr>
    </w:p>
    <w:p w:rsidR="00F14034" w:rsidRDefault="009550A1" w:rsidP="000368BB">
      <w:pPr>
        <w:pStyle w:val="prastasiniatinklio"/>
        <w:spacing w:before="0" w:beforeAutospacing="0" w:after="0" w:afterAutospacing="0"/>
        <w:jc w:val="center"/>
        <w:rPr>
          <w:rStyle w:val="Grietas"/>
        </w:rPr>
      </w:pPr>
      <w:r>
        <w:rPr>
          <w:rStyle w:val="Grietas"/>
        </w:rPr>
        <w:t>X</w:t>
      </w:r>
      <w:r w:rsidR="00F14034">
        <w:rPr>
          <w:rStyle w:val="Grietas"/>
        </w:rPr>
        <w:t>I</w:t>
      </w:r>
      <w:r>
        <w:rPr>
          <w:rStyle w:val="Grietas"/>
        </w:rPr>
        <w:t>V</w:t>
      </w:r>
      <w:r w:rsidR="00F14034">
        <w:rPr>
          <w:rStyle w:val="Grietas"/>
        </w:rPr>
        <w:t xml:space="preserve">. BENDRI </w:t>
      </w:r>
      <w:r w:rsidR="002F62F4">
        <w:rPr>
          <w:rStyle w:val="Grietas"/>
        </w:rPr>
        <w:t xml:space="preserve"> </w:t>
      </w:r>
      <w:r w:rsidR="00F14034">
        <w:rPr>
          <w:rStyle w:val="Grietas"/>
        </w:rPr>
        <w:t xml:space="preserve">RAŠTO </w:t>
      </w:r>
      <w:r w:rsidR="002F62F4">
        <w:rPr>
          <w:rStyle w:val="Grietas"/>
        </w:rPr>
        <w:t xml:space="preserve"> </w:t>
      </w:r>
      <w:r w:rsidR="00F14034">
        <w:rPr>
          <w:rStyle w:val="Grietas"/>
        </w:rPr>
        <w:t>KULTŪROS</w:t>
      </w:r>
      <w:r w:rsidR="002F62F4">
        <w:rPr>
          <w:rStyle w:val="Grietas"/>
        </w:rPr>
        <w:t xml:space="preserve"> </w:t>
      </w:r>
      <w:r w:rsidR="00F14034">
        <w:rPr>
          <w:rStyle w:val="Grietas"/>
        </w:rPr>
        <w:t xml:space="preserve"> REIKALAVIMAI</w:t>
      </w:r>
      <w:r w:rsidR="002F62F4">
        <w:rPr>
          <w:rStyle w:val="Grietas"/>
        </w:rPr>
        <w:t xml:space="preserve"> </w:t>
      </w:r>
      <w:r w:rsidR="00F14034">
        <w:rPr>
          <w:rStyle w:val="Grietas"/>
        </w:rPr>
        <w:t xml:space="preserve"> </w:t>
      </w:r>
      <w:r w:rsidR="00136967">
        <w:rPr>
          <w:rStyle w:val="Grietas"/>
        </w:rPr>
        <w:t>GIMNAZIJOJE</w:t>
      </w:r>
    </w:p>
    <w:p w:rsidR="00E74A68" w:rsidRDefault="00E74A68" w:rsidP="000368BB">
      <w:pPr>
        <w:pStyle w:val="prastasiniatinklio"/>
        <w:spacing w:before="0" w:beforeAutospacing="0" w:after="0" w:afterAutospacing="0"/>
        <w:jc w:val="both"/>
      </w:pPr>
    </w:p>
    <w:p w:rsidR="00E74A68" w:rsidRDefault="009550A1" w:rsidP="00A4462F">
      <w:pPr>
        <w:pStyle w:val="prastasiniatinklio"/>
        <w:spacing w:before="0" w:beforeAutospacing="0" w:after="0" w:afterAutospacing="0"/>
        <w:ind w:firstLine="567"/>
        <w:jc w:val="both"/>
      </w:pPr>
      <w:r>
        <w:t>12</w:t>
      </w:r>
      <w:r w:rsidR="00D14A0C">
        <w:t>2</w:t>
      </w:r>
      <w:r w:rsidR="00F14034">
        <w:t>.</w:t>
      </w:r>
      <w:r w:rsidR="00136967">
        <w:t xml:space="preserve"> </w:t>
      </w:r>
      <w:r w:rsidR="00F14034">
        <w:t>Mokinys privalo turėti kiekvieno mokomojo dalyko sąsiuvinius pagal mokytojo reikalavimus.</w:t>
      </w:r>
    </w:p>
    <w:p w:rsidR="00F14034" w:rsidRDefault="009550A1" w:rsidP="00A4462F">
      <w:pPr>
        <w:pStyle w:val="prastasiniatinklio"/>
        <w:spacing w:before="0" w:beforeAutospacing="0" w:after="0" w:afterAutospacing="0"/>
        <w:ind w:firstLine="567"/>
        <w:jc w:val="both"/>
      </w:pPr>
      <w:r>
        <w:t>12</w:t>
      </w:r>
      <w:r w:rsidR="00D14A0C">
        <w:t>3</w:t>
      </w:r>
      <w:r w:rsidR="00F14034">
        <w:t>.</w:t>
      </w:r>
      <w:r w:rsidR="00136967">
        <w:t xml:space="preserve"> </w:t>
      </w:r>
      <w:r w:rsidR="00F14034">
        <w:t>Kiekviename sąsiuvinyje turi būti paraštės (to reikalauja kiekvienas mokytojas).</w:t>
      </w:r>
    </w:p>
    <w:p w:rsidR="00F14034" w:rsidRDefault="00F14034" w:rsidP="000368BB">
      <w:pPr>
        <w:pStyle w:val="prastasiniatinklio"/>
        <w:spacing w:before="0" w:beforeAutospacing="0" w:after="0" w:afterAutospacing="0"/>
        <w:jc w:val="both"/>
      </w:pPr>
      <w:r>
        <w:t>Sąsiuviniai turi būti tvarkingi, švarūs ir aplenkti (gali būti naudojami ir stori ar pusiau stori sąsiuviniai). Juose mokinys rašo nuosekliai, taisyklingai, aiškiai.</w:t>
      </w:r>
      <w:r w:rsidR="002F62F4">
        <w:t xml:space="preserve"> </w:t>
      </w:r>
      <w:r>
        <w:t>Kiekvieno sąsiuvinio antraštė užrašoma taip</w:t>
      </w:r>
      <w:r w:rsidR="002F62F4">
        <w:t xml:space="preserve"> (priklausomai nuo dalyko dėstymo kalbos)</w:t>
      </w:r>
      <w:r>
        <w:t>:</w:t>
      </w:r>
    </w:p>
    <w:p w:rsidR="00F14034" w:rsidRDefault="002F62F4" w:rsidP="000368BB">
      <w:pPr>
        <w:pStyle w:val="prastasiniatinklio"/>
        <w:spacing w:before="0" w:beforeAutospacing="0" w:after="0" w:afterAutospacing="0"/>
        <w:jc w:val="both"/>
      </w:pPr>
      <w:r>
        <w:rPr>
          <w:rStyle w:val="Emfaz"/>
        </w:rPr>
        <w:t xml:space="preserve">        </w:t>
      </w:r>
      <w:r w:rsidR="00F5016B">
        <w:rPr>
          <w:rStyle w:val="Emfaz"/>
        </w:rPr>
        <w:t>Vilniaus</w:t>
      </w:r>
      <w:r w:rsidR="00F14034">
        <w:rPr>
          <w:rStyle w:val="Emfaz"/>
        </w:rPr>
        <w:t xml:space="preserve"> </w:t>
      </w:r>
      <w:r w:rsidR="00F5016B">
        <w:rPr>
          <w:rStyle w:val="Emfaz"/>
        </w:rPr>
        <w:t xml:space="preserve">Sofijos Kovalevskajos </w:t>
      </w:r>
      <w:r w:rsidR="00F14034">
        <w:rPr>
          <w:rStyle w:val="Emfaz"/>
        </w:rPr>
        <w:t xml:space="preserve">gimnazijos </w:t>
      </w:r>
    </w:p>
    <w:p w:rsidR="00F14034" w:rsidRDefault="002F62F4" w:rsidP="000368BB">
      <w:pPr>
        <w:pStyle w:val="prastasiniatinklio"/>
        <w:spacing w:before="0" w:beforeAutospacing="0" w:after="0" w:afterAutospacing="0"/>
        <w:jc w:val="both"/>
      </w:pPr>
      <w:r>
        <w:rPr>
          <w:rStyle w:val="Emfaz"/>
        </w:rPr>
        <w:t xml:space="preserve">        </w:t>
      </w:r>
      <w:r w:rsidR="00136967">
        <w:rPr>
          <w:rStyle w:val="Emfaz"/>
        </w:rPr>
        <w:t>___</w:t>
      </w:r>
      <w:r w:rsidR="00F14034">
        <w:rPr>
          <w:rStyle w:val="Emfaz"/>
        </w:rPr>
        <w:t xml:space="preserve"> klasės mokinio (-ės) </w:t>
      </w:r>
    </w:p>
    <w:p w:rsidR="00F14034" w:rsidRDefault="002F62F4" w:rsidP="000368BB">
      <w:pPr>
        <w:pStyle w:val="prastasiniatinklio"/>
        <w:spacing w:before="0" w:beforeAutospacing="0" w:after="0" w:afterAutospacing="0"/>
        <w:jc w:val="both"/>
      </w:pPr>
      <w:r>
        <w:rPr>
          <w:rStyle w:val="Emfaz"/>
        </w:rPr>
        <w:t xml:space="preserve">        </w:t>
      </w:r>
      <w:proofErr w:type="spellStart"/>
      <w:r w:rsidR="00F14034">
        <w:rPr>
          <w:rStyle w:val="Emfaz"/>
        </w:rPr>
        <w:t>Vardenio</w:t>
      </w:r>
      <w:proofErr w:type="spellEnd"/>
      <w:r w:rsidR="00F14034">
        <w:rPr>
          <w:rStyle w:val="Emfaz"/>
        </w:rPr>
        <w:t xml:space="preserve"> </w:t>
      </w:r>
      <w:proofErr w:type="spellStart"/>
      <w:r w:rsidR="00F14034">
        <w:rPr>
          <w:rStyle w:val="Emfaz"/>
        </w:rPr>
        <w:t>Pavardenio</w:t>
      </w:r>
      <w:proofErr w:type="spellEnd"/>
      <w:r w:rsidR="00F14034">
        <w:rPr>
          <w:rStyle w:val="Emfaz"/>
        </w:rPr>
        <w:t xml:space="preserve"> </w:t>
      </w:r>
    </w:p>
    <w:p w:rsidR="002F62F4" w:rsidRDefault="002F62F4" w:rsidP="000368BB">
      <w:pPr>
        <w:pStyle w:val="prastasiniatinklio"/>
        <w:spacing w:before="0" w:beforeAutospacing="0" w:after="0" w:afterAutospacing="0"/>
        <w:jc w:val="both"/>
        <w:rPr>
          <w:rStyle w:val="Emfaz"/>
        </w:rPr>
      </w:pPr>
      <w:r>
        <w:rPr>
          <w:rStyle w:val="Emfaz"/>
        </w:rPr>
        <w:t xml:space="preserve">        </w:t>
      </w:r>
      <w:r w:rsidR="00F14034">
        <w:rPr>
          <w:rStyle w:val="Emfaz"/>
        </w:rPr>
        <w:t>lietuvių kalbos</w:t>
      </w:r>
      <w:r w:rsidR="008C4629">
        <w:rPr>
          <w:rStyle w:val="Emfaz"/>
        </w:rPr>
        <w:t xml:space="preserve"> ir literatūros </w:t>
      </w:r>
      <w:r w:rsidR="00F14034">
        <w:rPr>
          <w:rStyle w:val="Emfaz"/>
        </w:rPr>
        <w:t xml:space="preserve"> darba</w:t>
      </w:r>
      <w:r w:rsidR="008C4629">
        <w:rPr>
          <w:rStyle w:val="Emfaz"/>
        </w:rPr>
        <w:t>i</w:t>
      </w:r>
    </w:p>
    <w:p w:rsidR="002F62F4" w:rsidRDefault="002F62F4" w:rsidP="000368BB">
      <w:pPr>
        <w:pStyle w:val="prastasiniatinklio"/>
        <w:spacing w:before="0" w:beforeAutospacing="0" w:after="0" w:afterAutospacing="0"/>
        <w:jc w:val="both"/>
        <w:rPr>
          <w:rStyle w:val="Emfaz"/>
        </w:rPr>
      </w:pPr>
    </w:p>
    <w:p w:rsidR="00F14034" w:rsidRDefault="002F62F4" w:rsidP="000368BB">
      <w:pPr>
        <w:pStyle w:val="prastasiniatinklio"/>
        <w:spacing w:before="0" w:beforeAutospacing="0" w:after="0" w:afterAutospacing="0"/>
        <w:jc w:val="both"/>
        <w:rPr>
          <w:rStyle w:val="Emfaz"/>
          <w:lang w:val="ru-RU"/>
        </w:rPr>
      </w:pPr>
      <w:r>
        <w:rPr>
          <w:rStyle w:val="Emfaz"/>
        </w:rPr>
        <w:t xml:space="preserve">        </w:t>
      </w:r>
      <w:r w:rsidR="00F14034">
        <w:rPr>
          <w:rStyle w:val="Emfaz"/>
        </w:rPr>
        <w:t xml:space="preserve"> </w:t>
      </w:r>
      <w:r w:rsidR="009D2DEE" w:rsidRPr="00B87298">
        <w:rPr>
          <w:rStyle w:val="Emfaz"/>
          <w:lang w:val="en-US"/>
        </w:rPr>
        <w:t xml:space="preserve">               </w:t>
      </w:r>
      <w:r>
        <w:rPr>
          <w:rStyle w:val="Emfaz"/>
          <w:lang w:val="ru-RU"/>
        </w:rPr>
        <w:t>Тетрадь</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для работ по русскому языку</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ученика(-</w:t>
      </w:r>
      <w:proofErr w:type="spellStart"/>
      <w:r w:rsidR="002F62F4">
        <w:rPr>
          <w:rStyle w:val="Emfaz"/>
          <w:lang w:val="ru-RU"/>
        </w:rPr>
        <w:t>цы</w:t>
      </w:r>
      <w:proofErr w:type="spellEnd"/>
      <w:r w:rsidR="002F62F4">
        <w:rPr>
          <w:rStyle w:val="Emfaz"/>
          <w:lang w:val="ru-RU"/>
        </w:rPr>
        <w:t xml:space="preserve">) </w:t>
      </w:r>
      <w:r w:rsidR="00136967">
        <w:rPr>
          <w:rStyle w:val="Emfaz"/>
        </w:rPr>
        <w:t>___</w:t>
      </w:r>
      <w:r w:rsidR="002F62F4">
        <w:rPr>
          <w:rStyle w:val="Emfaz"/>
          <w:lang w:val="ru-RU"/>
        </w:rPr>
        <w:t xml:space="preserve"> класса</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гимназии им. Софьи Ковалевской</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 xml:space="preserve">Ф. И. (в </w:t>
      </w:r>
      <w:proofErr w:type="spellStart"/>
      <w:r w:rsidR="002F62F4">
        <w:rPr>
          <w:rStyle w:val="Emfaz"/>
          <w:lang w:val="ru-RU"/>
        </w:rPr>
        <w:t>Р.п</w:t>
      </w:r>
      <w:proofErr w:type="spellEnd"/>
      <w:r w:rsidR="002F62F4">
        <w:rPr>
          <w:rStyle w:val="Emfaz"/>
          <w:lang w:val="ru-RU"/>
        </w:rPr>
        <w:t>.)</w:t>
      </w:r>
    </w:p>
    <w:p w:rsidR="002F62F4" w:rsidRPr="002F62F4" w:rsidRDefault="002F62F4" w:rsidP="000368BB">
      <w:pPr>
        <w:pStyle w:val="prastasiniatinklio"/>
        <w:spacing w:before="0" w:beforeAutospacing="0" w:after="0" w:afterAutospacing="0"/>
        <w:jc w:val="both"/>
        <w:rPr>
          <w:lang w:val="ru-RU"/>
        </w:rPr>
      </w:pPr>
    </w:p>
    <w:p w:rsidR="00F14034" w:rsidRDefault="008C4629" w:rsidP="00A4462F">
      <w:pPr>
        <w:pStyle w:val="prastasiniatinklio"/>
        <w:spacing w:before="0" w:beforeAutospacing="0" w:after="0" w:afterAutospacing="0"/>
        <w:ind w:firstLine="567"/>
        <w:jc w:val="both"/>
      </w:pPr>
      <w:r>
        <w:t>12</w:t>
      </w:r>
      <w:r w:rsidR="00D14A0C">
        <w:t>4</w:t>
      </w:r>
      <w:r w:rsidR="002F62F4">
        <w:t xml:space="preserve">. </w:t>
      </w:r>
      <w:r w:rsidR="00F14034">
        <w:t>Mokinys atlikdamas užduotis, pabraukia raides, skaičius, braižo lenteles, grafikus įvairių spalvų rašymo priemonėmis, išskyrus raudoną. Tik mokytojas pažymi klaidas ir ištaiso jas raudonai.</w:t>
      </w:r>
    </w:p>
    <w:p w:rsidR="00F14034" w:rsidRDefault="008C4629" w:rsidP="00A4462F">
      <w:pPr>
        <w:pStyle w:val="prastasiniatinklio"/>
        <w:tabs>
          <w:tab w:val="left" w:pos="567"/>
        </w:tabs>
        <w:spacing w:before="0" w:beforeAutospacing="0" w:after="0" w:afterAutospacing="0"/>
        <w:ind w:firstLine="567"/>
        <w:jc w:val="both"/>
      </w:pPr>
      <w:r>
        <w:t>12</w:t>
      </w:r>
      <w:r w:rsidR="00D14A0C">
        <w:t>5</w:t>
      </w:r>
      <w:r w:rsidR="009D2DEE" w:rsidRPr="009D2DEE">
        <w:t>.</w:t>
      </w:r>
      <w:r w:rsidR="00F14034">
        <w:t>Viename sąsiuvinyje negali būti kelių dalykų rašto darbų.</w:t>
      </w:r>
      <w:r w:rsidR="009D2DEE">
        <w:t xml:space="preserve"> </w:t>
      </w:r>
      <w:r w:rsidR="00F14034">
        <w:t>Dalyko mokytojui pageidaujant, paskutinieji sąsiuvinio puslapiai gali būti skiriami įvairioms pastaboms ar juodraštiniams skaičiavimams.</w:t>
      </w:r>
    </w:p>
    <w:p w:rsidR="00F14034" w:rsidRDefault="00025A4B" w:rsidP="00A4462F">
      <w:pPr>
        <w:pStyle w:val="prastasiniatinklio"/>
        <w:spacing w:before="0" w:beforeAutospacing="0" w:after="0" w:afterAutospacing="0"/>
        <w:ind w:firstLine="567"/>
        <w:jc w:val="both"/>
      </w:pPr>
      <w:r>
        <w:t>1</w:t>
      </w:r>
      <w:r w:rsidR="008C4629">
        <w:t>2</w:t>
      </w:r>
      <w:r w:rsidR="00D14A0C">
        <w:t>6</w:t>
      </w:r>
      <w:r w:rsidR="009D2DEE">
        <w:t xml:space="preserve">. </w:t>
      </w:r>
      <w:r w:rsidR="00F14034">
        <w:t>Kontrolinių darbų sąsiuvini</w:t>
      </w:r>
      <w:r w:rsidR="00185B34">
        <w:t xml:space="preserve">us mokytojas laiko </w:t>
      </w:r>
      <w:r w:rsidR="00F14034">
        <w:t>gimnazijoje. Esant reikalui, mokinys parsineša namo, o kitą pamoką vėl grąžina mokytojui.</w:t>
      </w:r>
    </w:p>
    <w:p w:rsidR="00F14034" w:rsidRDefault="00025A4B" w:rsidP="00A4462F">
      <w:pPr>
        <w:pStyle w:val="prastasiniatinklio"/>
        <w:spacing w:before="0" w:beforeAutospacing="0" w:after="0" w:afterAutospacing="0"/>
        <w:ind w:firstLine="567"/>
        <w:jc w:val="both"/>
      </w:pPr>
      <w:r>
        <w:t>1</w:t>
      </w:r>
      <w:r w:rsidR="008C4629">
        <w:t>2</w:t>
      </w:r>
      <w:r w:rsidR="00D14A0C">
        <w:t>7</w:t>
      </w:r>
      <w:r w:rsidR="009D2DEE">
        <w:t xml:space="preserve">. </w:t>
      </w:r>
      <w:r w:rsidR="00F14034">
        <w:t xml:space="preserve">Prašymą, pasiaiškinimą ir </w:t>
      </w:r>
      <w:r w:rsidR="009D2DEE">
        <w:t xml:space="preserve">kt. </w:t>
      </w:r>
      <w:r w:rsidR="00F14034">
        <w:t xml:space="preserve"> mokiniai</w:t>
      </w:r>
      <w:r w:rsidR="009D2DEE">
        <w:t xml:space="preserve"> ir mokytojai </w:t>
      </w:r>
      <w:r w:rsidR="00F14034">
        <w:t>rašo vadovaudamies</w:t>
      </w:r>
      <w:r w:rsidR="009D2DEE">
        <w:t>i Dokumentų rengimo taisyklėmis, jie turi atitikti raštvedybos reikalavimus.</w:t>
      </w:r>
    </w:p>
    <w:p w:rsidR="0075143A" w:rsidRDefault="0075143A" w:rsidP="00A4462F">
      <w:pPr>
        <w:pStyle w:val="prastasiniatinklio"/>
        <w:spacing w:before="0" w:beforeAutospacing="0" w:after="0" w:afterAutospacing="0"/>
        <w:ind w:firstLine="567"/>
        <w:jc w:val="both"/>
      </w:pPr>
    </w:p>
    <w:p w:rsidR="0075143A" w:rsidRDefault="0075143A" w:rsidP="00F17222">
      <w:pPr>
        <w:tabs>
          <w:tab w:val="left" w:pos="567"/>
          <w:tab w:val="left" w:pos="851"/>
        </w:tabs>
        <w:spacing w:before="100" w:beforeAutospacing="1"/>
        <w:jc w:val="center"/>
      </w:pPr>
      <w:r>
        <w:rPr>
          <w:b/>
          <w:color w:val="000000"/>
        </w:rPr>
        <w:t>XV</w:t>
      </w:r>
      <w:r w:rsidRPr="00B37E6D">
        <w:rPr>
          <w:b/>
          <w:color w:val="000000"/>
        </w:rPr>
        <w:t xml:space="preserve">.  </w:t>
      </w:r>
      <w:r>
        <w:rPr>
          <w:b/>
          <w:color w:val="000000"/>
        </w:rPr>
        <w:t>KORUPCIJOS</w:t>
      </w:r>
      <w:r w:rsidR="0043239B">
        <w:rPr>
          <w:b/>
          <w:color w:val="000000"/>
        </w:rPr>
        <w:t xml:space="preserve"> PREVENCIJA</w:t>
      </w:r>
      <w:r w:rsidRPr="00B37E6D">
        <w:rPr>
          <w:b/>
          <w:color w:val="000000"/>
        </w:rPr>
        <w:cr/>
      </w:r>
    </w:p>
    <w:p w:rsidR="0075143A" w:rsidRPr="00A00A0A" w:rsidRDefault="0043239B" w:rsidP="0075143A">
      <w:r>
        <w:t xml:space="preserve">          128. </w:t>
      </w:r>
      <w:r w:rsidR="005A56C4">
        <w:t>Gimnazij</w:t>
      </w:r>
      <w:r w:rsidR="0075143A" w:rsidRPr="00A00A0A">
        <w:t>oje netoleruojami atvejai:</w:t>
      </w:r>
    </w:p>
    <w:p w:rsidR="0075143A" w:rsidRPr="0043239B" w:rsidRDefault="00CF23F2" w:rsidP="00CF23F2">
      <w:pPr>
        <w:pStyle w:val="Sraopastraipa"/>
        <w:widowControl/>
        <w:numPr>
          <w:ilvl w:val="1"/>
          <w:numId w:val="29"/>
        </w:numPr>
        <w:tabs>
          <w:tab w:val="left" w:pos="1276"/>
        </w:tabs>
        <w:autoSpaceDE/>
        <w:autoSpaceDN/>
        <w:spacing w:after="160" w:line="259" w:lineRule="auto"/>
        <w:ind w:left="0" w:firstLine="567"/>
        <w:contextualSpacing/>
        <w:jc w:val="both"/>
        <w:rPr>
          <w:sz w:val="24"/>
          <w:szCs w:val="24"/>
          <w:lang w:val="lt-LT"/>
        </w:rPr>
      </w:pPr>
      <w:r>
        <w:rPr>
          <w:sz w:val="24"/>
          <w:szCs w:val="24"/>
          <w:lang w:val="lt-LT"/>
        </w:rPr>
        <w:t xml:space="preserve"> </w:t>
      </w:r>
      <w:r w:rsidR="0075143A" w:rsidRPr="0043239B">
        <w:rPr>
          <w:sz w:val="24"/>
          <w:szCs w:val="24"/>
          <w:lang w:val="lt-LT"/>
        </w:rPr>
        <w:t xml:space="preserve">kai darbuotojai reikalauja ir/ar priima tiesiogines ir netiesiogines dovanas ar paslaugas iš darbuotojų, mokinių, jų tėvų, jei tai įtakoja gaunančiųjų dovanas ar paslaugas sprendimus. </w:t>
      </w:r>
      <w:r w:rsidR="0075143A" w:rsidRPr="0043239B">
        <w:rPr>
          <w:sz w:val="24"/>
          <w:szCs w:val="24"/>
          <w:lang w:val="lt-LT"/>
        </w:rPr>
        <w:lastRenderedPageBreak/>
        <w:t>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įtakoti jas gaunančiojo sprendimų;</w:t>
      </w:r>
    </w:p>
    <w:p w:rsidR="0075143A" w:rsidRPr="00CF23F2" w:rsidRDefault="00CF23F2" w:rsidP="00F638A1">
      <w:pPr>
        <w:pStyle w:val="Sraopastraipa"/>
        <w:numPr>
          <w:ilvl w:val="1"/>
          <w:numId w:val="29"/>
        </w:numPr>
        <w:tabs>
          <w:tab w:val="left" w:pos="567"/>
          <w:tab w:val="left" w:pos="1418"/>
          <w:tab w:val="left" w:pos="8651"/>
        </w:tabs>
        <w:ind w:left="0" w:firstLine="567"/>
        <w:contextualSpacing/>
        <w:jc w:val="both"/>
        <w:rPr>
          <w:sz w:val="24"/>
          <w:szCs w:val="24"/>
          <w:lang w:val="lt-LT"/>
        </w:rPr>
      </w:pPr>
      <w:r>
        <w:rPr>
          <w:sz w:val="24"/>
          <w:szCs w:val="24"/>
          <w:lang w:val="lt-LT"/>
        </w:rPr>
        <w:t xml:space="preserve"> </w:t>
      </w:r>
      <w:r w:rsidR="0075143A" w:rsidRPr="00CF23F2">
        <w:rPr>
          <w:sz w:val="24"/>
          <w:szCs w:val="24"/>
          <w:lang w:val="lt-LT"/>
        </w:rPr>
        <w:t>kurie gali būti susiję su korupcija, sukčiavimu ar mėginimu daryti neteisėtą poveikį gimnazijos bendruomenės nariui dėl daromų teisės pažeidimų.</w:t>
      </w:r>
    </w:p>
    <w:p w:rsidR="0075143A" w:rsidRPr="00A00A0A" w:rsidRDefault="0043239B" w:rsidP="00CF23F2">
      <w:pPr>
        <w:ind w:firstLine="567"/>
      </w:pPr>
      <w:r>
        <w:t xml:space="preserve">129. </w:t>
      </w:r>
      <w:r w:rsidR="0075143A" w:rsidRPr="00A00A0A">
        <w:t xml:space="preserve">Visi darbuotojai privalo vadovautis gimnazijos direktoriaus </w:t>
      </w:r>
      <w:r w:rsidR="0075143A" w:rsidRPr="005F78CD">
        <w:t xml:space="preserve">patvirtinta </w:t>
      </w:r>
      <w:r w:rsidR="0075143A" w:rsidRPr="0043239B">
        <w:rPr>
          <w:rFonts w:cstheme="minorHAnsi"/>
          <w:bCs/>
          <w:i/>
        </w:rPr>
        <w:t>Vilniaus Sofijos Kovalevskajos gimnazijos korupcijos prevencijos programa</w:t>
      </w:r>
      <w:r>
        <w:rPr>
          <w:b/>
          <w:bCs/>
        </w:rPr>
        <w:t>.</w:t>
      </w:r>
    </w:p>
    <w:p w:rsidR="0075143A" w:rsidRDefault="0075143A" w:rsidP="00A4462F">
      <w:pPr>
        <w:pStyle w:val="prastasiniatinklio"/>
        <w:spacing w:before="0" w:beforeAutospacing="0" w:after="0" w:afterAutospacing="0"/>
        <w:ind w:firstLine="567"/>
        <w:jc w:val="both"/>
      </w:pPr>
    </w:p>
    <w:p w:rsidR="0077157A" w:rsidRPr="00A86C83" w:rsidRDefault="0077157A" w:rsidP="000368BB">
      <w:pPr>
        <w:jc w:val="both"/>
        <w:rPr>
          <w:sz w:val="22"/>
          <w:szCs w:val="22"/>
        </w:rPr>
      </w:pPr>
    </w:p>
    <w:p w:rsidR="00E56861" w:rsidRPr="00B37E6D" w:rsidRDefault="00132DBF" w:rsidP="00CE15B9">
      <w:pPr>
        <w:tabs>
          <w:tab w:val="left" w:pos="567"/>
          <w:tab w:val="left" w:pos="851"/>
        </w:tabs>
        <w:spacing w:before="100" w:beforeAutospacing="1"/>
        <w:jc w:val="center"/>
        <w:rPr>
          <w:b/>
          <w:color w:val="000000"/>
        </w:rPr>
      </w:pPr>
      <w:r>
        <w:rPr>
          <w:b/>
          <w:color w:val="000000"/>
        </w:rPr>
        <w:t>X</w:t>
      </w:r>
      <w:r w:rsidR="00F14034">
        <w:rPr>
          <w:b/>
          <w:color w:val="000000"/>
        </w:rPr>
        <w:t>V</w:t>
      </w:r>
      <w:r w:rsidR="0043239B">
        <w:rPr>
          <w:b/>
          <w:color w:val="000000"/>
        </w:rPr>
        <w:t>I</w:t>
      </w:r>
      <w:r w:rsidR="00D73348" w:rsidRPr="00B37E6D">
        <w:rPr>
          <w:b/>
          <w:color w:val="000000"/>
        </w:rPr>
        <w:t>.  BAIGIAMOSIOS NUOSTATOS</w:t>
      </w:r>
      <w:r w:rsidR="00D73348" w:rsidRPr="00B37E6D">
        <w:rPr>
          <w:b/>
          <w:color w:val="000000"/>
        </w:rPr>
        <w:cr/>
      </w:r>
    </w:p>
    <w:p w:rsidR="00D73348" w:rsidRPr="00B37E6D" w:rsidRDefault="00D73348" w:rsidP="00A4462F">
      <w:pPr>
        <w:tabs>
          <w:tab w:val="left" w:pos="567"/>
        </w:tabs>
        <w:ind w:firstLine="567"/>
        <w:jc w:val="both"/>
        <w:rPr>
          <w:color w:val="000000"/>
        </w:rPr>
      </w:pPr>
      <w:r w:rsidRPr="00B37E6D">
        <w:rPr>
          <w:color w:val="000000"/>
        </w:rPr>
        <w:t>1</w:t>
      </w:r>
      <w:r w:rsidR="0043239B">
        <w:rPr>
          <w:color w:val="000000"/>
        </w:rPr>
        <w:t>30</w:t>
      </w:r>
      <w:r w:rsidRPr="00B37E6D">
        <w:rPr>
          <w:color w:val="000000"/>
        </w:rPr>
        <w:t xml:space="preserve">. Darbuotojui, pažeidusiam šias </w:t>
      </w:r>
      <w:r w:rsidR="00E56861">
        <w:rPr>
          <w:color w:val="000000"/>
        </w:rPr>
        <w:t>t</w:t>
      </w:r>
      <w:r w:rsidRPr="00B37E6D">
        <w:rPr>
          <w:color w:val="000000"/>
        </w:rPr>
        <w:t>aisykles, taikoma tarnybinė ar drausminė</w:t>
      </w:r>
      <w:r w:rsidR="00E56861">
        <w:rPr>
          <w:color w:val="000000"/>
        </w:rPr>
        <w:t xml:space="preserve"> </w:t>
      </w:r>
      <w:r w:rsidRPr="00B37E6D">
        <w:rPr>
          <w:color w:val="000000"/>
        </w:rPr>
        <w:t>atsakomybė, kurią reglamentuoja Lietuvos Respublikos Valstybės tarnybos įstatymas ir Lietuvos</w:t>
      </w:r>
      <w:r w:rsidR="00E56861">
        <w:rPr>
          <w:color w:val="000000"/>
        </w:rPr>
        <w:t xml:space="preserve"> </w:t>
      </w:r>
      <w:r w:rsidRPr="00B37E6D">
        <w:rPr>
          <w:color w:val="000000"/>
        </w:rPr>
        <w:t>Respublikos Darbo kodeksas.</w:t>
      </w:r>
    </w:p>
    <w:p w:rsidR="00D73348" w:rsidRPr="00B37E6D" w:rsidRDefault="00E56861" w:rsidP="00A4462F">
      <w:pPr>
        <w:tabs>
          <w:tab w:val="left" w:pos="567"/>
        </w:tabs>
        <w:jc w:val="both"/>
        <w:rPr>
          <w:color w:val="000000"/>
        </w:rPr>
      </w:pPr>
      <w:r>
        <w:rPr>
          <w:color w:val="000000"/>
        </w:rPr>
        <w:t xml:space="preserve">      </w:t>
      </w:r>
      <w:r w:rsidR="00132DBF">
        <w:rPr>
          <w:color w:val="000000"/>
        </w:rPr>
        <w:t xml:space="preserve"> </w:t>
      </w:r>
      <w:r w:rsidR="00B9559C">
        <w:rPr>
          <w:color w:val="000000"/>
        </w:rPr>
        <w:tab/>
      </w:r>
      <w:r w:rsidR="00B37E6D" w:rsidRPr="00B37E6D">
        <w:rPr>
          <w:color w:val="000000"/>
        </w:rPr>
        <w:t>1</w:t>
      </w:r>
      <w:r w:rsidR="0043239B">
        <w:rPr>
          <w:color w:val="000000"/>
        </w:rPr>
        <w:t>31</w:t>
      </w:r>
      <w:r w:rsidR="00D73348" w:rsidRPr="00B37E6D">
        <w:rPr>
          <w:color w:val="000000"/>
        </w:rPr>
        <w:t xml:space="preserve">. Visi darbuotojai supažindinami su šiomis </w:t>
      </w:r>
      <w:r>
        <w:rPr>
          <w:color w:val="000000"/>
        </w:rPr>
        <w:t>t</w:t>
      </w:r>
      <w:r w:rsidR="00D73348" w:rsidRPr="00B37E6D">
        <w:rPr>
          <w:color w:val="000000"/>
        </w:rPr>
        <w:t>aisyklėmis pasirašytinai.</w:t>
      </w:r>
    </w:p>
    <w:p w:rsidR="00D73348" w:rsidRPr="00B37E6D" w:rsidRDefault="00E56861" w:rsidP="00B9559C">
      <w:pPr>
        <w:tabs>
          <w:tab w:val="left" w:pos="567"/>
          <w:tab w:val="left" w:pos="851"/>
        </w:tabs>
        <w:jc w:val="both"/>
        <w:rPr>
          <w:color w:val="000000"/>
        </w:rPr>
      </w:pPr>
      <w:r>
        <w:rPr>
          <w:color w:val="000000"/>
        </w:rPr>
        <w:t xml:space="preserve">       </w:t>
      </w:r>
      <w:r w:rsidR="00A4462F">
        <w:rPr>
          <w:color w:val="000000"/>
        </w:rPr>
        <w:tab/>
      </w:r>
      <w:r w:rsidR="00B37E6D" w:rsidRPr="00B37E6D">
        <w:rPr>
          <w:color w:val="000000"/>
        </w:rPr>
        <w:t>1</w:t>
      </w:r>
      <w:r w:rsidR="007943B1">
        <w:rPr>
          <w:color w:val="000000"/>
        </w:rPr>
        <w:t>3</w:t>
      </w:r>
      <w:r w:rsidR="0043239B">
        <w:rPr>
          <w:color w:val="000000"/>
        </w:rPr>
        <w:t>2</w:t>
      </w:r>
      <w:r w:rsidR="00D73348" w:rsidRPr="00B37E6D">
        <w:rPr>
          <w:color w:val="000000"/>
        </w:rPr>
        <w:t>. Taisyklių laikosi visi darbuotojai.</w:t>
      </w:r>
    </w:p>
    <w:p w:rsidR="00D73348" w:rsidRPr="00B37E6D" w:rsidRDefault="00E56861" w:rsidP="00BB4462">
      <w:pPr>
        <w:tabs>
          <w:tab w:val="left" w:pos="567"/>
          <w:tab w:val="left" w:pos="993"/>
        </w:tabs>
        <w:jc w:val="both"/>
        <w:rPr>
          <w:color w:val="000000"/>
        </w:rPr>
      </w:pPr>
      <w:r>
        <w:rPr>
          <w:color w:val="000000"/>
        </w:rPr>
        <w:t xml:space="preserve">        </w:t>
      </w:r>
      <w:r w:rsidR="00A4462F">
        <w:rPr>
          <w:color w:val="000000"/>
        </w:rPr>
        <w:tab/>
      </w:r>
      <w:r w:rsidR="00B37E6D" w:rsidRPr="00B37E6D">
        <w:rPr>
          <w:color w:val="000000"/>
        </w:rPr>
        <w:t>1</w:t>
      </w:r>
      <w:r w:rsidR="007943B1">
        <w:rPr>
          <w:color w:val="000000"/>
        </w:rPr>
        <w:t>3</w:t>
      </w:r>
      <w:r w:rsidR="0043239B">
        <w:rPr>
          <w:color w:val="000000"/>
        </w:rPr>
        <w:t>3</w:t>
      </w:r>
      <w:r w:rsidR="00D73348" w:rsidRPr="00B37E6D">
        <w:rPr>
          <w:color w:val="000000"/>
        </w:rPr>
        <w:t>.</w:t>
      </w:r>
      <w:r w:rsidR="00BB4462">
        <w:rPr>
          <w:color w:val="000000"/>
        </w:rPr>
        <w:t xml:space="preserve"> </w:t>
      </w:r>
      <w:r w:rsidR="00D73348" w:rsidRPr="00B37E6D">
        <w:rPr>
          <w:color w:val="000000"/>
        </w:rPr>
        <w:t xml:space="preserve">Taisyklių keitimas gali būti inicijuojamas </w:t>
      </w:r>
      <w:r>
        <w:rPr>
          <w:color w:val="000000"/>
        </w:rPr>
        <w:t>m</w:t>
      </w:r>
      <w:r w:rsidR="00D73348" w:rsidRPr="00B37E6D">
        <w:rPr>
          <w:color w:val="000000"/>
        </w:rPr>
        <w:t>okytojų tarybos, gimnazijos</w:t>
      </w:r>
      <w:r>
        <w:rPr>
          <w:color w:val="000000"/>
        </w:rPr>
        <w:t xml:space="preserve"> </w:t>
      </w:r>
      <w:r w:rsidR="00D73348" w:rsidRPr="00B37E6D">
        <w:rPr>
          <w:color w:val="000000"/>
        </w:rPr>
        <w:t xml:space="preserve">tarybos ar </w:t>
      </w:r>
      <w:r>
        <w:rPr>
          <w:color w:val="000000"/>
        </w:rPr>
        <w:t>d</w:t>
      </w:r>
      <w:r w:rsidR="00D73348" w:rsidRPr="00B37E6D">
        <w:rPr>
          <w:color w:val="000000"/>
        </w:rPr>
        <w:t>irektoriaus.</w:t>
      </w:r>
    </w:p>
    <w:p w:rsidR="00D73348" w:rsidRDefault="00E56861" w:rsidP="00BB4462">
      <w:pPr>
        <w:tabs>
          <w:tab w:val="left" w:pos="567"/>
          <w:tab w:val="left" w:pos="1134"/>
        </w:tabs>
        <w:jc w:val="both"/>
        <w:rPr>
          <w:color w:val="000000"/>
        </w:rPr>
      </w:pPr>
      <w:r>
        <w:rPr>
          <w:color w:val="000000"/>
        </w:rPr>
        <w:t xml:space="preserve">       </w:t>
      </w:r>
      <w:r w:rsidR="00132DBF">
        <w:rPr>
          <w:color w:val="000000"/>
        </w:rPr>
        <w:t xml:space="preserve"> </w:t>
      </w:r>
      <w:r>
        <w:rPr>
          <w:color w:val="000000"/>
        </w:rPr>
        <w:t xml:space="preserve"> </w:t>
      </w:r>
      <w:r w:rsidR="00B37E6D" w:rsidRPr="00B37E6D">
        <w:rPr>
          <w:color w:val="000000"/>
        </w:rPr>
        <w:t>1</w:t>
      </w:r>
      <w:r w:rsidR="007943B1">
        <w:rPr>
          <w:color w:val="000000"/>
        </w:rPr>
        <w:t>3</w:t>
      </w:r>
      <w:r w:rsidR="0043239B">
        <w:rPr>
          <w:color w:val="000000"/>
        </w:rPr>
        <w:t>4</w:t>
      </w:r>
      <w:r w:rsidR="007943B1">
        <w:rPr>
          <w:color w:val="000000"/>
        </w:rPr>
        <w:t>.</w:t>
      </w:r>
      <w:r w:rsidR="00D73348" w:rsidRPr="00B37E6D">
        <w:rPr>
          <w:color w:val="000000"/>
        </w:rPr>
        <w:t xml:space="preserve"> Darbo tvarkos taisyklės yra viešos.</w:t>
      </w:r>
      <w:r w:rsidR="00D73348" w:rsidRPr="00B37E6D">
        <w:rPr>
          <w:color w:val="000000"/>
        </w:rPr>
        <w:cr/>
      </w:r>
    </w:p>
    <w:p w:rsidR="00AD6EEE" w:rsidRPr="00B37E6D" w:rsidRDefault="00D73348" w:rsidP="00B9559C">
      <w:pPr>
        <w:jc w:val="center"/>
        <w:rPr>
          <w:color w:val="000000"/>
        </w:rPr>
      </w:pPr>
      <w:r w:rsidRPr="00B37E6D">
        <w:rPr>
          <w:color w:val="000000"/>
        </w:rPr>
        <w:t>_____________________</w:t>
      </w:r>
    </w:p>
    <w:p w:rsidR="000B69C6" w:rsidRDefault="000B69C6" w:rsidP="000368BB">
      <w:pPr>
        <w:jc w:val="both"/>
        <w:rPr>
          <w:color w:val="000000"/>
        </w:rPr>
      </w:pPr>
    </w:p>
    <w:p w:rsidR="000B69C6" w:rsidRPr="000B69C6" w:rsidRDefault="000B69C6" w:rsidP="000368BB">
      <w:pPr>
        <w:jc w:val="both"/>
      </w:pPr>
    </w:p>
    <w:p w:rsidR="000B69C6" w:rsidRDefault="000B69C6" w:rsidP="000368BB">
      <w:pPr>
        <w:jc w:val="both"/>
      </w:pPr>
    </w:p>
    <w:sectPr w:rsidR="000B69C6" w:rsidSect="00CE15B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DA" w:rsidRDefault="00426ADA" w:rsidP="00C9245A">
      <w:r>
        <w:separator/>
      </w:r>
    </w:p>
  </w:endnote>
  <w:endnote w:type="continuationSeparator" w:id="0">
    <w:p w:rsidR="00426ADA" w:rsidRDefault="00426ADA" w:rsidP="00C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DA" w:rsidRDefault="00426ADA" w:rsidP="00C9245A">
      <w:r>
        <w:separator/>
      </w:r>
    </w:p>
  </w:footnote>
  <w:footnote w:type="continuationSeparator" w:id="0">
    <w:p w:rsidR="00426ADA" w:rsidRDefault="00426ADA" w:rsidP="00C9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19" w:rsidRDefault="004B5B19">
    <w:pPr>
      <w:pStyle w:val="Antrats"/>
      <w:jc w:val="center"/>
    </w:pPr>
    <w:r>
      <w:fldChar w:fldCharType="begin"/>
    </w:r>
    <w:r>
      <w:instrText xml:space="preserve"> PAGE   \* MERGEFORMAT </w:instrText>
    </w:r>
    <w:r>
      <w:fldChar w:fldCharType="separate"/>
    </w:r>
    <w:r w:rsidR="00433FA9">
      <w:rPr>
        <w:noProof/>
      </w:rPr>
      <w:t>14</w:t>
    </w:r>
    <w:r>
      <w:rPr>
        <w:noProof/>
      </w:rPr>
      <w:fldChar w:fldCharType="end"/>
    </w:r>
  </w:p>
  <w:p w:rsidR="004B5B19" w:rsidRDefault="004B5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A3F"/>
    <w:multiLevelType w:val="multilevel"/>
    <w:tmpl w:val="9ABE1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72C5EF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C267D"/>
    <w:multiLevelType w:val="multilevel"/>
    <w:tmpl w:val="FD5C8002"/>
    <w:lvl w:ilvl="0">
      <w:start w:val="1"/>
      <w:numFmt w:val="decimal"/>
      <w:lvlText w:val="%1."/>
      <w:lvlJc w:val="left"/>
      <w:pPr>
        <w:ind w:left="928" w:hanging="360"/>
      </w:pPr>
      <w:rPr>
        <w:rFonts w:ascii="Times New Roman" w:hAnsi="Times New Roman" w:cs="Times New Roman" w:hint="default"/>
        <w:b w:val="0"/>
        <w:strike w:val="0"/>
        <w:color w:val="auto"/>
        <w:sz w:val="24"/>
        <w:szCs w:val="24"/>
      </w:rPr>
    </w:lvl>
    <w:lvl w:ilvl="1">
      <w:start w:val="1"/>
      <w:numFmt w:val="decimal"/>
      <w:lvlText w:val="%1.%2."/>
      <w:lvlJc w:val="left"/>
      <w:pPr>
        <w:ind w:left="1284" w:hanging="432"/>
      </w:pPr>
      <w:rPr>
        <w:b w:val="0"/>
        <w:strike w:val="0"/>
        <w:color w:val="auto"/>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89434B3"/>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B5081"/>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84CE1"/>
    <w:multiLevelType w:val="multilevel"/>
    <w:tmpl w:val="7BD0549E"/>
    <w:lvl w:ilvl="0">
      <w:start w:val="1"/>
      <w:numFmt w:val="decimal"/>
      <w:lvlText w:val="%1."/>
      <w:lvlJc w:val="left"/>
      <w:pPr>
        <w:ind w:left="3545" w:hanging="284"/>
        <w:jc w:val="right"/>
      </w:pPr>
      <w:rPr>
        <w:rFonts w:ascii="Times New Roman" w:eastAsia="Times New Roman" w:hAnsi="Times New Roman" w:cs="Times New Roman" w:hint="default"/>
        <w:b/>
        <w:bCs/>
        <w:spacing w:val="-17"/>
        <w:w w:val="99"/>
        <w:sz w:val="24"/>
        <w:szCs w:val="24"/>
      </w:rPr>
    </w:lvl>
    <w:lvl w:ilvl="1">
      <w:start w:val="1"/>
      <w:numFmt w:val="decimal"/>
      <w:lvlText w:val="%1.%2"/>
      <w:lvlJc w:val="left"/>
      <w:pPr>
        <w:ind w:left="142" w:hanging="851"/>
      </w:pPr>
      <w:rPr>
        <w:rFonts w:ascii="Times New Roman" w:eastAsia="Times New Roman" w:hAnsi="Times New Roman" w:cs="Times New Roman" w:hint="default"/>
        <w:spacing w:val="-26"/>
        <w:w w:val="99"/>
        <w:sz w:val="24"/>
        <w:szCs w:val="24"/>
      </w:rPr>
    </w:lvl>
    <w:lvl w:ilvl="2">
      <w:numFmt w:val="bullet"/>
      <w:lvlText w:val="•"/>
      <w:lvlJc w:val="left"/>
      <w:pPr>
        <w:ind w:left="4249" w:hanging="851"/>
      </w:pPr>
      <w:rPr>
        <w:rFonts w:hint="default"/>
      </w:rPr>
    </w:lvl>
    <w:lvl w:ilvl="3">
      <w:numFmt w:val="bullet"/>
      <w:lvlText w:val="•"/>
      <w:lvlJc w:val="left"/>
      <w:pPr>
        <w:ind w:left="4959" w:hanging="851"/>
      </w:pPr>
      <w:rPr>
        <w:rFonts w:hint="default"/>
      </w:rPr>
    </w:lvl>
    <w:lvl w:ilvl="4">
      <w:numFmt w:val="bullet"/>
      <w:lvlText w:val="•"/>
      <w:lvlJc w:val="left"/>
      <w:pPr>
        <w:ind w:left="5668" w:hanging="851"/>
      </w:pPr>
      <w:rPr>
        <w:rFonts w:hint="default"/>
      </w:rPr>
    </w:lvl>
    <w:lvl w:ilvl="5">
      <w:numFmt w:val="bullet"/>
      <w:lvlText w:val="•"/>
      <w:lvlJc w:val="left"/>
      <w:pPr>
        <w:ind w:left="6378" w:hanging="851"/>
      </w:pPr>
      <w:rPr>
        <w:rFonts w:hint="default"/>
      </w:rPr>
    </w:lvl>
    <w:lvl w:ilvl="6">
      <w:numFmt w:val="bullet"/>
      <w:lvlText w:val="•"/>
      <w:lvlJc w:val="left"/>
      <w:pPr>
        <w:ind w:left="7088" w:hanging="851"/>
      </w:pPr>
      <w:rPr>
        <w:rFonts w:hint="default"/>
      </w:rPr>
    </w:lvl>
    <w:lvl w:ilvl="7">
      <w:numFmt w:val="bullet"/>
      <w:lvlText w:val="•"/>
      <w:lvlJc w:val="left"/>
      <w:pPr>
        <w:ind w:left="7797" w:hanging="851"/>
      </w:pPr>
      <w:rPr>
        <w:rFonts w:hint="default"/>
      </w:rPr>
    </w:lvl>
    <w:lvl w:ilvl="8">
      <w:numFmt w:val="bullet"/>
      <w:lvlText w:val="•"/>
      <w:lvlJc w:val="left"/>
      <w:pPr>
        <w:ind w:left="8507" w:hanging="851"/>
      </w:pPr>
      <w:rPr>
        <w:rFonts w:hint="default"/>
      </w:rPr>
    </w:lvl>
  </w:abstractNum>
  <w:abstractNum w:abstractNumId="6" w15:restartNumberingAfterBreak="0">
    <w:nsid w:val="1A556DFF"/>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6770D"/>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311ED"/>
    <w:multiLevelType w:val="hybridMultilevel"/>
    <w:tmpl w:val="A5A8C6C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5956D1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24204"/>
    <w:multiLevelType w:val="multilevel"/>
    <w:tmpl w:val="FD5C8002"/>
    <w:lvl w:ilvl="0">
      <w:start w:val="1"/>
      <w:numFmt w:val="decimal"/>
      <w:lvlText w:val="%1."/>
      <w:lvlJc w:val="left"/>
      <w:pPr>
        <w:ind w:left="1070" w:hanging="360"/>
      </w:pPr>
      <w:rPr>
        <w:rFonts w:ascii="Times New Roman" w:hAnsi="Times New Roman" w:cs="Times New Roman" w:hint="default"/>
        <w:b w:val="0"/>
        <w:strike w:val="0"/>
        <w:color w:val="auto"/>
        <w:sz w:val="24"/>
        <w:szCs w:val="24"/>
      </w:rPr>
    </w:lvl>
    <w:lvl w:ilvl="1">
      <w:start w:val="1"/>
      <w:numFmt w:val="decimal"/>
      <w:lvlText w:val="%1.%2."/>
      <w:lvlJc w:val="left"/>
      <w:pPr>
        <w:ind w:left="717" w:hanging="432"/>
      </w:pPr>
      <w:rPr>
        <w:b w:val="0"/>
        <w:strike w:val="0"/>
        <w:color w:val="auto"/>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11" w15:restartNumberingAfterBreak="0">
    <w:nsid w:val="31AF4739"/>
    <w:multiLevelType w:val="multilevel"/>
    <w:tmpl w:val="544A0368"/>
    <w:lvl w:ilvl="0">
      <w:start w:val="8"/>
      <w:numFmt w:val="decimal"/>
      <w:lvlText w:val="%1"/>
      <w:lvlJc w:val="left"/>
      <w:pPr>
        <w:ind w:left="2410" w:hanging="851"/>
      </w:pPr>
      <w:rPr>
        <w:rFonts w:hint="default"/>
      </w:rPr>
    </w:lvl>
    <w:lvl w:ilvl="1">
      <w:start w:val="5"/>
      <w:numFmt w:val="decimal"/>
      <w:lvlText w:val="%1.%2"/>
      <w:lvlJc w:val="left"/>
      <w:pPr>
        <w:ind w:left="2410" w:hanging="851"/>
      </w:pPr>
      <w:rPr>
        <w:rFonts w:ascii="Times New Roman" w:eastAsia="Times New Roman" w:hAnsi="Times New Roman" w:cs="Times New Roman" w:hint="default"/>
        <w:spacing w:val="-5"/>
        <w:w w:val="99"/>
        <w:sz w:val="24"/>
        <w:szCs w:val="24"/>
      </w:rPr>
    </w:lvl>
    <w:lvl w:ilvl="2">
      <w:start w:val="1"/>
      <w:numFmt w:val="decimal"/>
      <w:lvlText w:val="%1.%2.%3"/>
      <w:lvlJc w:val="left"/>
      <w:pPr>
        <w:ind w:left="142" w:hanging="851"/>
      </w:pPr>
      <w:rPr>
        <w:rFonts w:ascii="Times New Roman" w:eastAsia="Times New Roman" w:hAnsi="Times New Roman" w:cs="Times New Roman" w:hint="default"/>
        <w:spacing w:val="-2"/>
        <w:w w:val="100"/>
        <w:sz w:val="24"/>
        <w:szCs w:val="24"/>
      </w:rPr>
    </w:lvl>
    <w:lvl w:ilvl="3">
      <w:numFmt w:val="bullet"/>
      <w:lvlText w:val="•"/>
      <w:lvlJc w:val="left"/>
      <w:pPr>
        <w:ind w:left="4088" w:hanging="851"/>
      </w:pPr>
      <w:rPr>
        <w:rFonts w:hint="default"/>
      </w:rPr>
    </w:lvl>
    <w:lvl w:ilvl="4">
      <w:numFmt w:val="bullet"/>
      <w:lvlText w:val="•"/>
      <w:lvlJc w:val="left"/>
      <w:pPr>
        <w:ind w:left="4922" w:hanging="851"/>
      </w:pPr>
      <w:rPr>
        <w:rFonts w:hint="default"/>
      </w:rPr>
    </w:lvl>
    <w:lvl w:ilvl="5">
      <w:numFmt w:val="bullet"/>
      <w:lvlText w:val="•"/>
      <w:lvlJc w:val="left"/>
      <w:pPr>
        <w:ind w:left="5756" w:hanging="851"/>
      </w:pPr>
      <w:rPr>
        <w:rFonts w:hint="default"/>
      </w:rPr>
    </w:lvl>
    <w:lvl w:ilvl="6">
      <w:numFmt w:val="bullet"/>
      <w:lvlText w:val="•"/>
      <w:lvlJc w:val="left"/>
      <w:pPr>
        <w:ind w:left="6590" w:hanging="851"/>
      </w:pPr>
      <w:rPr>
        <w:rFonts w:hint="default"/>
      </w:rPr>
    </w:lvl>
    <w:lvl w:ilvl="7">
      <w:numFmt w:val="bullet"/>
      <w:lvlText w:val="•"/>
      <w:lvlJc w:val="left"/>
      <w:pPr>
        <w:ind w:left="7424" w:hanging="851"/>
      </w:pPr>
      <w:rPr>
        <w:rFonts w:hint="default"/>
      </w:rPr>
    </w:lvl>
    <w:lvl w:ilvl="8">
      <w:numFmt w:val="bullet"/>
      <w:lvlText w:val="•"/>
      <w:lvlJc w:val="left"/>
      <w:pPr>
        <w:ind w:left="8258" w:hanging="851"/>
      </w:pPr>
      <w:rPr>
        <w:rFonts w:hint="default"/>
      </w:rPr>
    </w:lvl>
  </w:abstractNum>
  <w:abstractNum w:abstractNumId="12" w15:restartNumberingAfterBreak="0">
    <w:nsid w:val="31F0740B"/>
    <w:multiLevelType w:val="hybridMultilevel"/>
    <w:tmpl w:val="557E2FA2"/>
    <w:lvl w:ilvl="0" w:tplc="27680D2A">
      <w:start w:val="75"/>
      <w:numFmt w:val="decimal"/>
      <w:lvlText w:val="(%1)"/>
      <w:lvlJc w:val="left"/>
      <w:pPr>
        <w:ind w:left="1176"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5A4063D"/>
    <w:multiLevelType w:val="multilevel"/>
    <w:tmpl w:val="0E2E44F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B4167D9"/>
    <w:multiLevelType w:val="hybridMultilevel"/>
    <w:tmpl w:val="62B89250"/>
    <w:lvl w:ilvl="0" w:tplc="47EA333E">
      <w:start w:val="4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3F387B1E"/>
    <w:multiLevelType w:val="hybridMultilevel"/>
    <w:tmpl w:val="BC4AE110"/>
    <w:lvl w:ilvl="0" w:tplc="78CE099A">
      <w:start w:val="47"/>
      <w:numFmt w:val="decimal"/>
      <w:lvlText w:val="(%1)"/>
      <w:lvlJc w:val="left"/>
      <w:pPr>
        <w:ind w:left="1176"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67378FC"/>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86BB1"/>
    <w:multiLevelType w:val="multilevel"/>
    <w:tmpl w:val="7BD0549E"/>
    <w:lvl w:ilvl="0">
      <w:start w:val="1"/>
      <w:numFmt w:val="decimal"/>
      <w:lvlText w:val="%1."/>
      <w:lvlJc w:val="left"/>
      <w:pPr>
        <w:ind w:left="3545" w:hanging="284"/>
        <w:jc w:val="right"/>
      </w:pPr>
      <w:rPr>
        <w:rFonts w:ascii="Times New Roman" w:eastAsia="Times New Roman" w:hAnsi="Times New Roman" w:cs="Times New Roman" w:hint="default"/>
        <w:b/>
        <w:bCs/>
        <w:spacing w:val="-17"/>
        <w:w w:val="99"/>
        <w:sz w:val="24"/>
        <w:szCs w:val="24"/>
      </w:rPr>
    </w:lvl>
    <w:lvl w:ilvl="1">
      <w:start w:val="1"/>
      <w:numFmt w:val="decimal"/>
      <w:lvlText w:val="%1.%2"/>
      <w:lvlJc w:val="left"/>
      <w:pPr>
        <w:ind w:left="142" w:hanging="851"/>
      </w:pPr>
      <w:rPr>
        <w:rFonts w:ascii="Times New Roman" w:eastAsia="Times New Roman" w:hAnsi="Times New Roman" w:cs="Times New Roman" w:hint="default"/>
        <w:spacing w:val="-26"/>
        <w:w w:val="99"/>
        <w:sz w:val="24"/>
        <w:szCs w:val="24"/>
      </w:rPr>
    </w:lvl>
    <w:lvl w:ilvl="2">
      <w:numFmt w:val="bullet"/>
      <w:lvlText w:val="•"/>
      <w:lvlJc w:val="left"/>
      <w:pPr>
        <w:ind w:left="4249" w:hanging="851"/>
      </w:pPr>
      <w:rPr>
        <w:rFonts w:hint="default"/>
      </w:rPr>
    </w:lvl>
    <w:lvl w:ilvl="3">
      <w:numFmt w:val="bullet"/>
      <w:lvlText w:val="•"/>
      <w:lvlJc w:val="left"/>
      <w:pPr>
        <w:ind w:left="4959" w:hanging="851"/>
      </w:pPr>
      <w:rPr>
        <w:rFonts w:hint="default"/>
      </w:rPr>
    </w:lvl>
    <w:lvl w:ilvl="4">
      <w:numFmt w:val="bullet"/>
      <w:lvlText w:val="•"/>
      <w:lvlJc w:val="left"/>
      <w:pPr>
        <w:ind w:left="5668" w:hanging="851"/>
      </w:pPr>
      <w:rPr>
        <w:rFonts w:hint="default"/>
      </w:rPr>
    </w:lvl>
    <w:lvl w:ilvl="5">
      <w:numFmt w:val="bullet"/>
      <w:lvlText w:val="•"/>
      <w:lvlJc w:val="left"/>
      <w:pPr>
        <w:ind w:left="6378" w:hanging="851"/>
      </w:pPr>
      <w:rPr>
        <w:rFonts w:hint="default"/>
      </w:rPr>
    </w:lvl>
    <w:lvl w:ilvl="6">
      <w:numFmt w:val="bullet"/>
      <w:lvlText w:val="•"/>
      <w:lvlJc w:val="left"/>
      <w:pPr>
        <w:ind w:left="7088" w:hanging="851"/>
      </w:pPr>
      <w:rPr>
        <w:rFonts w:hint="default"/>
      </w:rPr>
    </w:lvl>
    <w:lvl w:ilvl="7">
      <w:numFmt w:val="bullet"/>
      <w:lvlText w:val="•"/>
      <w:lvlJc w:val="left"/>
      <w:pPr>
        <w:ind w:left="7797" w:hanging="851"/>
      </w:pPr>
      <w:rPr>
        <w:rFonts w:hint="default"/>
      </w:rPr>
    </w:lvl>
    <w:lvl w:ilvl="8">
      <w:numFmt w:val="bullet"/>
      <w:lvlText w:val="•"/>
      <w:lvlJc w:val="left"/>
      <w:pPr>
        <w:ind w:left="8507" w:hanging="851"/>
      </w:pPr>
      <w:rPr>
        <w:rFonts w:hint="default"/>
      </w:rPr>
    </w:lvl>
  </w:abstractNum>
  <w:abstractNum w:abstractNumId="18" w15:restartNumberingAfterBreak="0">
    <w:nsid w:val="4FA77D2E"/>
    <w:multiLevelType w:val="hybridMultilevel"/>
    <w:tmpl w:val="2A0C7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2131E0"/>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91464A"/>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3E33FE"/>
    <w:multiLevelType w:val="hybridMultilevel"/>
    <w:tmpl w:val="11D21FFE"/>
    <w:lvl w:ilvl="0" w:tplc="F4F885B6">
      <w:start w:val="5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A937D2D"/>
    <w:multiLevelType w:val="multilevel"/>
    <w:tmpl w:val="1856FAF8"/>
    <w:lvl w:ilvl="0">
      <w:start w:val="128"/>
      <w:numFmt w:val="decimal"/>
      <w:lvlText w:val="%1."/>
      <w:lvlJc w:val="left"/>
      <w:pPr>
        <w:ind w:left="600" w:hanging="600"/>
      </w:pPr>
      <w:rPr>
        <w:rFonts w:hint="default"/>
      </w:rPr>
    </w:lvl>
    <w:lvl w:ilvl="1">
      <w:start w:val="1"/>
      <w:numFmt w:val="decimal"/>
      <w:lvlText w:val="%1.%2."/>
      <w:lvlJc w:val="left"/>
      <w:pPr>
        <w:ind w:left="1368" w:hanging="60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23" w15:restartNumberingAfterBreak="0">
    <w:nsid w:val="6967589D"/>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A8647F"/>
    <w:multiLevelType w:val="hybridMultilevel"/>
    <w:tmpl w:val="12FCC6A4"/>
    <w:lvl w:ilvl="0" w:tplc="2A882F60">
      <w:start w:val="10"/>
      <w:numFmt w:val="decimal"/>
      <w:lvlText w:val="(%1.)"/>
      <w:lvlJc w:val="left"/>
      <w:pPr>
        <w:ind w:left="810" w:hanging="450"/>
      </w:pPr>
      <w:rPr>
        <w:rFonts w:hint="default"/>
        <w:lang w:val="lt-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D4318"/>
    <w:multiLevelType w:val="hybridMultilevel"/>
    <w:tmpl w:val="6466FD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715287"/>
    <w:multiLevelType w:val="hybridMultilevel"/>
    <w:tmpl w:val="3148FEB8"/>
    <w:lvl w:ilvl="0" w:tplc="BEB0D97E">
      <w:start w:val="6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CF76D61"/>
    <w:multiLevelType w:val="multilevel"/>
    <w:tmpl w:val="DB6409A0"/>
    <w:lvl w:ilvl="0">
      <w:start w:val="4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7E055EC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1"/>
  </w:num>
  <w:num w:numId="3">
    <w:abstractNumId w:val="17"/>
  </w:num>
  <w:num w:numId="4">
    <w:abstractNumId w:val="5"/>
  </w:num>
  <w:num w:numId="5">
    <w:abstractNumId w:val="9"/>
  </w:num>
  <w:num w:numId="6">
    <w:abstractNumId w:val="0"/>
  </w:num>
  <w:num w:numId="7">
    <w:abstractNumId w:val="24"/>
  </w:num>
  <w:num w:numId="8">
    <w:abstractNumId w:val="28"/>
  </w:num>
  <w:num w:numId="9">
    <w:abstractNumId w:val="3"/>
  </w:num>
  <w:num w:numId="10">
    <w:abstractNumId w:val="23"/>
  </w:num>
  <w:num w:numId="11">
    <w:abstractNumId w:val="13"/>
  </w:num>
  <w:num w:numId="12">
    <w:abstractNumId w:val="20"/>
  </w:num>
  <w:num w:numId="13">
    <w:abstractNumId w:val="19"/>
  </w:num>
  <w:num w:numId="14">
    <w:abstractNumId w:val="16"/>
  </w:num>
  <w:num w:numId="15">
    <w:abstractNumId w:val="4"/>
  </w:num>
  <w:num w:numId="16">
    <w:abstractNumId w:val="14"/>
  </w:num>
  <w:num w:numId="17">
    <w:abstractNumId w:val="27"/>
  </w:num>
  <w:num w:numId="18">
    <w:abstractNumId w:val="2"/>
  </w:num>
  <w:num w:numId="19">
    <w:abstractNumId w:val="15"/>
  </w:num>
  <w:num w:numId="20">
    <w:abstractNumId w:val="10"/>
  </w:num>
  <w:num w:numId="21">
    <w:abstractNumId w:val="21"/>
  </w:num>
  <w:num w:numId="22">
    <w:abstractNumId w:val="7"/>
  </w:num>
  <w:num w:numId="23">
    <w:abstractNumId w:val="1"/>
  </w:num>
  <w:num w:numId="24">
    <w:abstractNumId w:val="26"/>
  </w:num>
  <w:num w:numId="25">
    <w:abstractNumId w:val="6"/>
  </w:num>
  <w:num w:numId="26">
    <w:abstractNumId w:val="12"/>
  </w:num>
  <w:num w:numId="27">
    <w:abstractNumId w:val="2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48"/>
    <w:rsid w:val="000008F4"/>
    <w:rsid w:val="00001B13"/>
    <w:rsid w:val="00001E0D"/>
    <w:rsid w:val="000077CD"/>
    <w:rsid w:val="00016AD2"/>
    <w:rsid w:val="00020D93"/>
    <w:rsid w:val="0002581B"/>
    <w:rsid w:val="00025A4B"/>
    <w:rsid w:val="0003469A"/>
    <w:rsid w:val="0003515A"/>
    <w:rsid w:val="000368BB"/>
    <w:rsid w:val="000418EB"/>
    <w:rsid w:val="00043AD2"/>
    <w:rsid w:val="00044DB0"/>
    <w:rsid w:val="0005321B"/>
    <w:rsid w:val="000649A6"/>
    <w:rsid w:val="000778FB"/>
    <w:rsid w:val="000805E7"/>
    <w:rsid w:val="00087025"/>
    <w:rsid w:val="00092E75"/>
    <w:rsid w:val="00094646"/>
    <w:rsid w:val="0009485D"/>
    <w:rsid w:val="00095809"/>
    <w:rsid w:val="000B1644"/>
    <w:rsid w:val="000B2325"/>
    <w:rsid w:val="000B5BCB"/>
    <w:rsid w:val="000B69C6"/>
    <w:rsid w:val="000C2EBA"/>
    <w:rsid w:val="000C38B8"/>
    <w:rsid w:val="000C79C1"/>
    <w:rsid w:val="000D7552"/>
    <w:rsid w:val="000E1A35"/>
    <w:rsid w:val="000E6E65"/>
    <w:rsid w:val="000F1B11"/>
    <w:rsid w:val="000F4DB1"/>
    <w:rsid w:val="000F6CE6"/>
    <w:rsid w:val="00104181"/>
    <w:rsid w:val="00105C99"/>
    <w:rsid w:val="001066F3"/>
    <w:rsid w:val="00106954"/>
    <w:rsid w:val="001227EA"/>
    <w:rsid w:val="0013040E"/>
    <w:rsid w:val="00132DBF"/>
    <w:rsid w:val="00134BDB"/>
    <w:rsid w:val="00136967"/>
    <w:rsid w:val="00140722"/>
    <w:rsid w:val="00143D53"/>
    <w:rsid w:val="001538B6"/>
    <w:rsid w:val="00155028"/>
    <w:rsid w:val="00164E86"/>
    <w:rsid w:val="001716D9"/>
    <w:rsid w:val="00181013"/>
    <w:rsid w:val="001819A6"/>
    <w:rsid w:val="0018548B"/>
    <w:rsid w:val="00185B34"/>
    <w:rsid w:val="00195F8B"/>
    <w:rsid w:val="001B2FBE"/>
    <w:rsid w:val="001C5A24"/>
    <w:rsid w:val="001C7C8D"/>
    <w:rsid w:val="001D65AA"/>
    <w:rsid w:val="001E4BB1"/>
    <w:rsid w:val="001E71B9"/>
    <w:rsid w:val="001F0AC6"/>
    <w:rsid w:val="001F3A64"/>
    <w:rsid w:val="001F4E5A"/>
    <w:rsid w:val="00206868"/>
    <w:rsid w:val="00224A2B"/>
    <w:rsid w:val="002255A6"/>
    <w:rsid w:val="00234B95"/>
    <w:rsid w:val="00237DA0"/>
    <w:rsid w:val="00241D3C"/>
    <w:rsid w:val="00247350"/>
    <w:rsid w:val="00250360"/>
    <w:rsid w:val="00256ECB"/>
    <w:rsid w:val="0027781E"/>
    <w:rsid w:val="0028353D"/>
    <w:rsid w:val="00283D86"/>
    <w:rsid w:val="00287E91"/>
    <w:rsid w:val="0029319E"/>
    <w:rsid w:val="002C1FFF"/>
    <w:rsid w:val="002D55B3"/>
    <w:rsid w:val="002E0A7E"/>
    <w:rsid w:val="002E1E6A"/>
    <w:rsid w:val="002E306F"/>
    <w:rsid w:val="002E3850"/>
    <w:rsid w:val="002E6347"/>
    <w:rsid w:val="002F0218"/>
    <w:rsid w:val="002F1E1E"/>
    <w:rsid w:val="002F62F4"/>
    <w:rsid w:val="00312D8A"/>
    <w:rsid w:val="00314E84"/>
    <w:rsid w:val="003267C9"/>
    <w:rsid w:val="00331F07"/>
    <w:rsid w:val="00334C52"/>
    <w:rsid w:val="00335E47"/>
    <w:rsid w:val="003430E2"/>
    <w:rsid w:val="00345E66"/>
    <w:rsid w:val="00353D12"/>
    <w:rsid w:val="00376793"/>
    <w:rsid w:val="00386C39"/>
    <w:rsid w:val="00386EEF"/>
    <w:rsid w:val="00392EDA"/>
    <w:rsid w:val="003970C4"/>
    <w:rsid w:val="003A0A40"/>
    <w:rsid w:val="003A35CE"/>
    <w:rsid w:val="003B070E"/>
    <w:rsid w:val="003B0C3B"/>
    <w:rsid w:val="003B4B88"/>
    <w:rsid w:val="003C139F"/>
    <w:rsid w:val="003C2777"/>
    <w:rsid w:val="003C5F2F"/>
    <w:rsid w:val="003C6B24"/>
    <w:rsid w:val="003D1F9F"/>
    <w:rsid w:val="003E0902"/>
    <w:rsid w:val="003E5E41"/>
    <w:rsid w:val="003E60DC"/>
    <w:rsid w:val="0040384E"/>
    <w:rsid w:val="00405AC4"/>
    <w:rsid w:val="00411904"/>
    <w:rsid w:val="00414EE8"/>
    <w:rsid w:val="00420FD5"/>
    <w:rsid w:val="00426ADA"/>
    <w:rsid w:val="004275F2"/>
    <w:rsid w:val="0043239B"/>
    <w:rsid w:val="00433FA9"/>
    <w:rsid w:val="00440B3B"/>
    <w:rsid w:val="004442EF"/>
    <w:rsid w:val="00445057"/>
    <w:rsid w:val="00453E9F"/>
    <w:rsid w:val="0045745E"/>
    <w:rsid w:val="004751A5"/>
    <w:rsid w:val="004802E2"/>
    <w:rsid w:val="00482789"/>
    <w:rsid w:val="00482D3A"/>
    <w:rsid w:val="004A0C9A"/>
    <w:rsid w:val="004A448A"/>
    <w:rsid w:val="004B5B19"/>
    <w:rsid w:val="004C0EEB"/>
    <w:rsid w:val="004C280A"/>
    <w:rsid w:val="004D0343"/>
    <w:rsid w:val="004D05FC"/>
    <w:rsid w:val="004D4E51"/>
    <w:rsid w:val="004E48A9"/>
    <w:rsid w:val="004E4B15"/>
    <w:rsid w:val="004F06C5"/>
    <w:rsid w:val="00501986"/>
    <w:rsid w:val="0051351B"/>
    <w:rsid w:val="00516E49"/>
    <w:rsid w:val="00523704"/>
    <w:rsid w:val="0052461D"/>
    <w:rsid w:val="0052608E"/>
    <w:rsid w:val="00526CDD"/>
    <w:rsid w:val="00531F89"/>
    <w:rsid w:val="00540885"/>
    <w:rsid w:val="00541988"/>
    <w:rsid w:val="0055183A"/>
    <w:rsid w:val="0055209C"/>
    <w:rsid w:val="00552FE9"/>
    <w:rsid w:val="005607EF"/>
    <w:rsid w:val="00564A1E"/>
    <w:rsid w:val="005958B1"/>
    <w:rsid w:val="005A56C4"/>
    <w:rsid w:val="005A7055"/>
    <w:rsid w:val="005A7922"/>
    <w:rsid w:val="005B5713"/>
    <w:rsid w:val="005C137C"/>
    <w:rsid w:val="005C5241"/>
    <w:rsid w:val="005D079A"/>
    <w:rsid w:val="005D2EA3"/>
    <w:rsid w:val="005E3662"/>
    <w:rsid w:val="005F13EB"/>
    <w:rsid w:val="0060150D"/>
    <w:rsid w:val="0060750D"/>
    <w:rsid w:val="00613AF3"/>
    <w:rsid w:val="00614366"/>
    <w:rsid w:val="0061757E"/>
    <w:rsid w:val="00617D78"/>
    <w:rsid w:val="00623D45"/>
    <w:rsid w:val="00631F80"/>
    <w:rsid w:val="00662B3C"/>
    <w:rsid w:val="00670695"/>
    <w:rsid w:val="00677772"/>
    <w:rsid w:val="0068363F"/>
    <w:rsid w:val="0069133A"/>
    <w:rsid w:val="00697BAB"/>
    <w:rsid w:val="006A1227"/>
    <w:rsid w:val="006A2D32"/>
    <w:rsid w:val="006B361A"/>
    <w:rsid w:val="006B5AB7"/>
    <w:rsid w:val="006C53EA"/>
    <w:rsid w:val="006C58FE"/>
    <w:rsid w:val="006E5BE7"/>
    <w:rsid w:val="006E5D9D"/>
    <w:rsid w:val="006F406C"/>
    <w:rsid w:val="00702E59"/>
    <w:rsid w:val="00710C0C"/>
    <w:rsid w:val="0071333E"/>
    <w:rsid w:val="007163D0"/>
    <w:rsid w:val="007308DD"/>
    <w:rsid w:val="00734BB4"/>
    <w:rsid w:val="0074707F"/>
    <w:rsid w:val="007471BC"/>
    <w:rsid w:val="0075143A"/>
    <w:rsid w:val="007518C9"/>
    <w:rsid w:val="007530EC"/>
    <w:rsid w:val="0075427C"/>
    <w:rsid w:val="00756E4E"/>
    <w:rsid w:val="00757122"/>
    <w:rsid w:val="007618D9"/>
    <w:rsid w:val="0076696B"/>
    <w:rsid w:val="0077157A"/>
    <w:rsid w:val="00771945"/>
    <w:rsid w:val="00772011"/>
    <w:rsid w:val="007943B1"/>
    <w:rsid w:val="00795069"/>
    <w:rsid w:val="00795470"/>
    <w:rsid w:val="007C4F29"/>
    <w:rsid w:val="007C7A7E"/>
    <w:rsid w:val="007E0568"/>
    <w:rsid w:val="008039C5"/>
    <w:rsid w:val="00821445"/>
    <w:rsid w:val="00827057"/>
    <w:rsid w:val="00851F02"/>
    <w:rsid w:val="00853ACE"/>
    <w:rsid w:val="00857431"/>
    <w:rsid w:val="008645FE"/>
    <w:rsid w:val="00866594"/>
    <w:rsid w:val="008727C0"/>
    <w:rsid w:val="00887CA7"/>
    <w:rsid w:val="00890653"/>
    <w:rsid w:val="00892030"/>
    <w:rsid w:val="00896851"/>
    <w:rsid w:val="008B03F3"/>
    <w:rsid w:val="008B352F"/>
    <w:rsid w:val="008B5407"/>
    <w:rsid w:val="008C4629"/>
    <w:rsid w:val="008C49A4"/>
    <w:rsid w:val="008C4C15"/>
    <w:rsid w:val="008C583B"/>
    <w:rsid w:val="008D4C30"/>
    <w:rsid w:val="008D4D28"/>
    <w:rsid w:val="008F3045"/>
    <w:rsid w:val="008F61FD"/>
    <w:rsid w:val="00902F8C"/>
    <w:rsid w:val="0090586F"/>
    <w:rsid w:val="0091316D"/>
    <w:rsid w:val="009150C7"/>
    <w:rsid w:val="009172D7"/>
    <w:rsid w:val="0091750B"/>
    <w:rsid w:val="009306A3"/>
    <w:rsid w:val="009310A4"/>
    <w:rsid w:val="00936D7B"/>
    <w:rsid w:val="0094757A"/>
    <w:rsid w:val="009550A1"/>
    <w:rsid w:val="00957AD7"/>
    <w:rsid w:val="009615DA"/>
    <w:rsid w:val="00967B25"/>
    <w:rsid w:val="00971A52"/>
    <w:rsid w:val="00971D39"/>
    <w:rsid w:val="00992325"/>
    <w:rsid w:val="0099348A"/>
    <w:rsid w:val="00994186"/>
    <w:rsid w:val="009974AD"/>
    <w:rsid w:val="009A2261"/>
    <w:rsid w:val="009C485A"/>
    <w:rsid w:val="009D2DEE"/>
    <w:rsid w:val="009E4DF6"/>
    <w:rsid w:val="009E7069"/>
    <w:rsid w:val="00A04618"/>
    <w:rsid w:val="00A41790"/>
    <w:rsid w:val="00A4462F"/>
    <w:rsid w:val="00A50A61"/>
    <w:rsid w:val="00A62E61"/>
    <w:rsid w:val="00A6569F"/>
    <w:rsid w:val="00A824DC"/>
    <w:rsid w:val="00A96AB3"/>
    <w:rsid w:val="00AA27A3"/>
    <w:rsid w:val="00AB2CB3"/>
    <w:rsid w:val="00AB5ADD"/>
    <w:rsid w:val="00AD3C0B"/>
    <w:rsid w:val="00AD6EEE"/>
    <w:rsid w:val="00AD73A5"/>
    <w:rsid w:val="00AE1CBC"/>
    <w:rsid w:val="00AF414F"/>
    <w:rsid w:val="00AF4744"/>
    <w:rsid w:val="00B01903"/>
    <w:rsid w:val="00B07E0C"/>
    <w:rsid w:val="00B161A1"/>
    <w:rsid w:val="00B161BD"/>
    <w:rsid w:val="00B17F69"/>
    <w:rsid w:val="00B37E6D"/>
    <w:rsid w:val="00B40910"/>
    <w:rsid w:val="00B45ACB"/>
    <w:rsid w:val="00B47349"/>
    <w:rsid w:val="00B65449"/>
    <w:rsid w:val="00B665A3"/>
    <w:rsid w:val="00B6758C"/>
    <w:rsid w:val="00B731EC"/>
    <w:rsid w:val="00B83905"/>
    <w:rsid w:val="00B83CEE"/>
    <w:rsid w:val="00B86CFA"/>
    <w:rsid w:val="00B87183"/>
    <w:rsid w:val="00B87298"/>
    <w:rsid w:val="00B9383C"/>
    <w:rsid w:val="00B9559C"/>
    <w:rsid w:val="00B96320"/>
    <w:rsid w:val="00B96C0F"/>
    <w:rsid w:val="00BA3E9B"/>
    <w:rsid w:val="00BA5E0E"/>
    <w:rsid w:val="00BB2ADB"/>
    <w:rsid w:val="00BB2BE3"/>
    <w:rsid w:val="00BB4462"/>
    <w:rsid w:val="00BC1215"/>
    <w:rsid w:val="00BD06D3"/>
    <w:rsid w:val="00BD25B9"/>
    <w:rsid w:val="00BD298C"/>
    <w:rsid w:val="00BE073F"/>
    <w:rsid w:val="00BF3D83"/>
    <w:rsid w:val="00BF6121"/>
    <w:rsid w:val="00C03B92"/>
    <w:rsid w:val="00C0648F"/>
    <w:rsid w:val="00C17DB1"/>
    <w:rsid w:val="00C24195"/>
    <w:rsid w:val="00C24FAB"/>
    <w:rsid w:val="00C267DA"/>
    <w:rsid w:val="00C30899"/>
    <w:rsid w:val="00C31E04"/>
    <w:rsid w:val="00C321C7"/>
    <w:rsid w:val="00C3590F"/>
    <w:rsid w:val="00C7279C"/>
    <w:rsid w:val="00C80DA8"/>
    <w:rsid w:val="00C879FF"/>
    <w:rsid w:val="00C9245A"/>
    <w:rsid w:val="00CA70A7"/>
    <w:rsid w:val="00CB3508"/>
    <w:rsid w:val="00CB4BA5"/>
    <w:rsid w:val="00CB701A"/>
    <w:rsid w:val="00CD03FF"/>
    <w:rsid w:val="00CD103E"/>
    <w:rsid w:val="00CD6110"/>
    <w:rsid w:val="00CD7ABB"/>
    <w:rsid w:val="00CE15B9"/>
    <w:rsid w:val="00CE1643"/>
    <w:rsid w:val="00CE6293"/>
    <w:rsid w:val="00CF23F2"/>
    <w:rsid w:val="00CF3488"/>
    <w:rsid w:val="00CF4E8F"/>
    <w:rsid w:val="00CF4FED"/>
    <w:rsid w:val="00CF627C"/>
    <w:rsid w:val="00D03F72"/>
    <w:rsid w:val="00D10AFC"/>
    <w:rsid w:val="00D145A3"/>
    <w:rsid w:val="00D14A0C"/>
    <w:rsid w:val="00D1699A"/>
    <w:rsid w:val="00D300B2"/>
    <w:rsid w:val="00D307F2"/>
    <w:rsid w:val="00D318A0"/>
    <w:rsid w:val="00D370A5"/>
    <w:rsid w:val="00D61668"/>
    <w:rsid w:val="00D626F4"/>
    <w:rsid w:val="00D73348"/>
    <w:rsid w:val="00D7379F"/>
    <w:rsid w:val="00D75E93"/>
    <w:rsid w:val="00D772DB"/>
    <w:rsid w:val="00D83BBB"/>
    <w:rsid w:val="00D84694"/>
    <w:rsid w:val="00D86B02"/>
    <w:rsid w:val="00D91A36"/>
    <w:rsid w:val="00D9388F"/>
    <w:rsid w:val="00D95628"/>
    <w:rsid w:val="00DA2CF6"/>
    <w:rsid w:val="00DB20CD"/>
    <w:rsid w:val="00DB4206"/>
    <w:rsid w:val="00DD4BBD"/>
    <w:rsid w:val="00DE1A64"/>
    <w:rsid w:val="00DF0065"/>
    <w:rsid w:val="00DF0C1A"/>
    <w:rsid w:val="00DF0E02"/>
    <w:rsid w:val="00DF3402"/>
    <w:rsid w:val="00E0729A"/>
    <w:rsid w:val="00E2160C"/>
    <w:rsid w:val="00E30C1C"/>
    <w:rsid w:val="00E3456C"/>
    <w:rsid w:val="00E3675E"/>
    <w:rsid w:val="00E40EE3"/>
    <w:rsid w:val="00E43D7E"/>
    <w:rsid w:val="00E52BB6"/>
    <w:rsid w:val="00E56861"/>
    <w:rsid w:val="00E57C74"/>
    <w:rsid w:val="00E619D3"/>
    <w:rsid w:val="00E65F1C"/>
    <w:rsid w:val="00E66CFE"/>
    <w:rsid w:val="00E73D59"/>
    <w:rsid w:val="00E74A68"/>
    <w:rsid w:val="00E90E8C"/>
    <w:rsid w:val="00E92F67"/>
    <w:rsid w:val="00E95DF3"/>
    <w:rsid w:val="00EA4531"/>
    <w:rsid w:val="00EA57A4"/>
    <w:rsid w:val="00EB1184"/>
    <w:rsid w:val="00EC6CF6"/>
    <w:rsid w:val="00ED06F1"/>
    <w:rsid w:val="00ED0BF8"/>
    <w:rsid w:val="00ED3E32"/>
    <w:rsid w:val="00EE1C4F"/>
    <w:rsid w:val="00EE249C"/>
    <w:rsid w:val="00EF4CFF"/>
    <w:rsid w:val="00EF79C3"/>
    <w:rsid w:val="00F01FDD"/>
    <w:rsid w:val="00F046EA"/>
    <w:rsid w:val="00F10B65"/>
    <w:rsid w:val="00F14034"/>
    <w:rsid w:val="00F17222"/>
    <w:rsid w:val="00F27F55"/>
    <w:rsid w:val="00F5016B"/>
    <w:rsid w:val="00F53215"/>
    <w:rsid w:val="00F616EB"/>
    <w:rsid w:val="00F638A1"/>
    <w:rsid w:val="00F73309"/>
    <w:rsid w:val="00F80570"/>
    <w:rsid w:val="00F920EF"/>
    <w:rsid w:val="00FA63E1"/>
    <w:rsid w:val="00FB3DD1"/>
    <w:rsid w:val="00FC436B"/>
    <w:rsid w:val="00FC4411"/>
    <w:rsid w:val="00FD2708"/>
    <w:rsid w:val="00FD4121"/>
    <w:rsid w:val="00FD6120"/>
    <w:rsid w:val="00FE3ABC"/>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74278-7991-4380-AB58-64B33E4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link w:val="Antrat1Diagrama"/>
    <w:uiPriority w:val="1"/>
    <w:qFormat/>
    <w:rsid w:val="00710C0C"/>
    <w:pPr>
      <w:widowControl w:val="0"/>
      <w:autoSpaceDE w:val="0"/>
      <w:autoSpaceDN w:val="0"/>
      <w:ind w:left="37" w:hanging="283"/>
      <w:outlineLvl w:val="0"/>
    </w:pPr>
    <w:rPr>
      <w:b/>
      <w:bCs/>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F14034"/>
    <w:pPr>
      <w:spacing w:before="100" w:beforeAutospacing="1" w:after="100" w:afterAutospacing="1"/>
    </w:pPr>
  </w:style>
  <w:style w:type="character" w:styleId="Grietas">
    <w:name w:val="Strong"/>
    <w:uiPriority w:val="22"/>
    <w:qFormat/>
    <w:rsid w:val="00F14034"/>
    <w:rPr>
      <w:b/>
      <w:bCs/>
    </w:rPr>
  </w:style>
  <w:style w:type="character" w:styleId="Emfaz">
    <w:name w:val="Emphasis"/>
    <w:uiPriority w:val="20"/>
    <w:qFormat/>
    <w:rsid w:val="00F14034"/>
    <w:rPr>
      <w:i/>
      <w:iCs/>
    </w:rPr>
  </w:style>
  <w:style w:type="paragraph" w:styleId="Debesliotekstas">
    <w:name w:val="Balloon Text"/>
    <w:basedOn w:val="prastasis"/>
    <w:semiHidden/>
    <w:rsid w:val="00283D86"/>
    <w:rPr>
      <w:rFonts w:ascii="Tahoma" w:hAnsi="Tahoma" w:cs="Tahoma"/>
      <w:sz w:val="16"/>
      <w:szCs w:val="16"/>
    </w:rPr>
  </w:style>
  <w:style w:type="paragraph" w:styleId="Antrats">
    <w:name w:val="header"/>
    <w:basedOn w:val="prastasis"/>
    <w:link w:val="AntratsDiagrama"/>
    <w:uiPriority w:val="99"/>
    <w:rsid w:val="00C9245A"/>
    <w:pPr>
      <w:tabs>
        <w:tab w:val="center" w:pos="4819"/>
        <w:tab w:val="right" w:pos="9638"/>
      </w:tabs>
    </w:pPr>
  </w:style>
  <w:style w:type="character" w:customStyle="1" w:styleId="AntratsDiagrama">
    <w:name w:val="Antraštės Diagrama"/>
    <w:link w:val="Antrats"/>
    <w:uiPriority w:val="99"/>
    <w:rsid w:val="00C9245A"/>
    <w:rPr>
      <w:sz w:val="24"/>
      <w:szCs w:val="24"/>
    </w:rPr>
  </w:style>
  <w:style w:type="paragraph" w:styleId="Porat">
    <w:name w:val="footer"/>
    <w:basedOn w:val="prastasis"/>
    <w:link w:val="PoratDiagrama"/>
    <w:rsid w:val="00C9245A"/>
    <w:pPr>
      <w:tabs>
        <w:tab w:val="center" w:pos="4819"/>
        <w:tab w:val="right" w:pos="9638"/>
      </w:tabs>
    </w:pPr>
  </w:style>
  <w:style w:type="character" w:customStyle="1" w:styleId="PoratDiagrama">
    <w:name w:val="Poraštė Diagrama"/>
    <w:link w:val="Porat"/>
    <w:rsid w:val="00C9245A"/>
    <w:rPr>
      <w:sz w:val="24"/>
      <w:szCs w:val="24"/>
    </w:rPr>
  </w:style>
  <w:style w:type="paragraph" w:styleId="Pagrindinistekstas">
    <w:name w:val="Body Text"/>
    <w:basedOn w:val="prastasis"/>
    <w:link w:val="PagrindinistekstasDiagrama"/>
    <w:uiPriority w:val="1"/>
    <w:qFormat/>
    <w:rsid w:val="00710C0C"/>
    <w:pPr>
      <w:widowControl w:val="0"/>
      <w:autoSpaceDE w:val="0"/>
      <w:autoSpaceDN w:val="0"/>
      <w:ind w:left="142"/>
    </w:pPr>
    <w:rPr>
      <w:lang w:val="en-US" w:eastAsia="en-US"/>
    </w:rPr>
  </w:style>
  <w:style w:type="character" w:customStyle="1" w:styleId="PagrindinistekstasDiagrama">
    <w:name w:val="Pagrindinis tekstas Diagrama"/>
    <w:basedOn w:val="Numatytasispastraiposriftas"/>
    <w:link w:val="Pagrindinistekstas"/>
    <w:uiPriority w:val="1"/>
    <w:rsid w:val="00710C0C"/>
    <w:rPr>
      <w:sz w:val="24"/>
      <w:szCs w:val="24"/>
      <w:lang w:val="en-US" w:eastAsia="en-US"/>
    </w:rPr>
  </w:style>
  <w:style w:type="paragraph" w:styleId="Sraopastraipa">
    <w:name w:val="List Paragraph"/>
    <w:basedOn w:val="prastasis"/>
    <w:uiPriority w:val="34"/>
    <w:qFormat/>
    <w:rsid w:val="00710C0C"/>
    <w:pPr>
      <w:widowControl w:val="0"/>
      <w:autoSpaceDE w:val="0"/>
      <w:autoSpaceDN w:val="0"/>
      <w:ind w:left="142" w:firstLine="1418"/>
    </w:pPr>
    <w:rPr>
      <w:sz w:val="22"/>
      <w:szCs w:val="22"/>
      <w:lang w:val="en-US" w:eastAsia="en-US"/>
    </w:rPr>
  </w:style>
  <w:style w:type="character" w:customStyle="1" w:styleId="Antrat1Diagrama">
    <w:name w:val="Antraštė 1 Diagrama"/>
    <w:basedOn w:val="Numatytasispastraiposriftas"/>
    <w:link w:val="Antrat1"/>
    <w:uiPriority w:val="1"/>
    <w:rsid w:val="00710C0C"/>
    <w:rPr>
      <w:b/>
      <w:bCs/>
      <w:sz w:val="24"/>
      <w:szCs w:val="24"/>
      <w:lang w:val="en-US" w:eastAsia="en-US"/>
    </w:rPr>
  </w:style>
  <w:style w:type="paragraph" w:customStyle="1" w:styleId="TableParagraph">
    <w:name w:val="Table Paragraph"/>
    <w:basedOn w:val="prastasis"/>
    <w:uiPriority w:val="1"/>
    <w:qFormat/>
    <w:rsid w:val="00710C0C"/>
    <w:pPr>
      <w:widowControl w:val="0"/>
      <w:autoSpaceDE w:val="0"/>
      <w:autoSpaceDN w:val="0"/>
      <w:spacing w:line="196" w:lineRule="exact"/>
    </w:pPr>
    <w:rPr>
      <w:sz w:val="22"/>
      <w:szCs w:val="22"/>
      <w:lang w:val="en-US" w:eastAsia="en-US"/>
    </w:rPr>
  </w:style>
  <w:style w:type="character" w:customStyle="1" w:styleId="apple-converted-space">
    <w:name w:val="apple-converted-space"/>
    <w:rsid w:val="00ED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4453">
      <w:bodyDiv w:val="1"/>
      <w:marLeft w:val="0"/>
      <w:marRight w:val="0"/>
      <w:marTop w:val="0"/>
      <w:marBottom w:val="0"/>
      <w:divBdr>
        <w:top w:val="none" w:sz="0" w:space="0" w:color="auto"/>
        <w:left w:val="none" w:sz="0" w:space="0" w:color="auto"/>
        <w:bottom w:val="none" w:sz="0" w:space="0" w:color="auto"/>
        <w:right w:val="none" w:sz="0" w:space="0" w:color="auto"/>
      </w:divBdr>
    </w:div>
    <w:div w:id="721708047">
      <w:bodyDiv w:val="1"/>
      <w:marLeft w:val="0"/>
      <w:marRight w:val="0"/>
      <w:marTop w:val="0"/>
      <w:marBottom w:val="0"/>
      <w:divBdr>
        <w:top w:val="none" w:sz="0" w:space="0" w:color="auto"/>
        <w:left w:val="none" w:sz="0" w:space="0" w:color="auto"/>
        <w:bottom w:val="none" w:sz="0" w:space="0" w:color="auto"/>
        <w:right w:val="none" w:sz="0" w:space="0" w:color="auto"/>
      </w:divBdr>
    </w:div>
    <w:div w:id="1494955029">
      <w:bodyDiv w:val="1"/>
      <w:marLeft w:val="0"/>
      <w:marRight w:val="0"/>
      <w:marTop w:val="0"/>
      <w:marBottom w:val="0"/>
      <w:divBdr>
        <w:top w:val="none" w:sz="0" w:space="0" w:color="auto"/>
        <w:left w:val="none" w:sz="0" w:space="0" w:color="auto"/>
        <w:bottom w:val="none" w:sz="0" w:space="0" w:color="auto"/>
        <w:right w:val="none" w:sz="0" w:space="0" w:color="auto"/>
      </w:divBdr>
    </w:div>
    <w:div w:id="21226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1CAB-F972-439C-9A36-C3AE6668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30056</Words>
  <Characters>17132</Characters>
  <Application>Microsoft Office Word</Application>
  <DocSecurity>0</DocSecurity>
  <Lines>142</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„Microsoft“ abonementas</cp:lastModifiedBy>
  <cp:revision>2</cp:revision>
  <cp:lastPrinted>2020-03-16T06:25:00Z</cp:lastPrinted>
  <dcterms:created xsi:type="dcterms:W3CDTF">2020-03-16T08:28:00Z</dcterms:created>
  <dcterms:modified xsi:type="dcterms:W3CDTF">2020-03-16T08:28:00Z</dcterms:modified>
</cp:coreProperties>
</file>