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3336"/>
        <w:gridCol w:w="6452"/>
      </w:tblGrid>
      <w:tr w:rsidR="000276A5" w:rsidRPr="00453C3A" w:rsidTr="006A0020">
        <w:tc>
          <w:tcPr>
            <w:tcW w:w="1704" w:type="pct"/>
            <w:tcBorders>
              <w:bottom w:val="single" w:sz="2" w:space="0" w:color="CCCCCC"/>
            </w:tcBorders>
          </w:tcPr>
          <w:p w:rsidR="000276A5" w:rsidRPr="00390D30" w:rsidRDefault="000276A5" w:rsidP="006A0020">
            <w:pPr>
              <w:spacing w:before="300"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390D30"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  <w:t>Įstaiga / įmonė :</w:t>
            </w:r>
          </w:p>
        </w:tc>
        <w:tc>
          <w:tcPr>
            <w:tcW w:w="3296" w:type="pct"/>
            <w:tcBorders>
              <w:bottom w:val="single" w:sz="2" w:space="0" w:color="CCCCCC"/>
            </w:tcBorders>
            <w:vAlign w:val="center"/>
          </w:tcPr>
          <w:p w:rsidR="000276A5" w:rsidRPr="00390D30" w:rsidRDefault="000276A5" w:rsidP="006A0020">
            <w:pPr>
              <w:spacing w:before="30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lt-LT"/>
              </w:rPr>
            </w:pPr>
            <w:r w:rsidRPr="00390D30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 xml:space="preserve">Vilniaus </w:t>
            </w:r>
            <w:r w:rsidRPr="00D537EB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 xml:space="preserve">Sofijos Kovalevskajos </w:t>
            </w:r>
            <w:r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pro</w:t>
            </w:r>
            <w:r w:rsidRPr="00D537EB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gimnazija</w:t>
            </w:r>
          </w:p>
        </w:tc>
      </w:tr>
      <w:tr w:rsidR="000276A5" w:rsidRPr="00453C3A" w:rsidTr="006A0020">
        <w:tc>
          <w:tcPr>
            <w:tcW w:w="1704" w:type="pct"/>
            <w:tcBorders>
              <w:bottom w:val="single" w:sz="2" w:space="0" w:color="CCCCCC"/>
            </w:tcBorders>
          </w:tcPr>
          <w:p w:rsidR="000276A5" w:rsidRPr="00390D30" w:rsidRDefault="000276A5" w:rsidP="006A0020">
            <w:pPr>
              <w:spacing w:before="300"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390D30"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  <w:t>Skelbimo įvadas :</w:t>
            </w:r>
          </w:p>
        </w:tc>
        <w:tc>
          <w:tcPr>
            <w:tcW w:w="3296" w:type="pct"/>
            <w:tcBorders>
              <w:bottom w:val="single" w:sz="2" w:space="0" w:color="CCCCCC"/>
            </w:tcBorders>
            <w:vAlign w:val="center"/>
          </w:tcPr>
          <w:p w:rsidR="000276A5" w:rsidRDefault="000276A5" w:rsidP="006A0020">
            <w:pPr>
              <w:spacing w:before="100" w:beforeAutospacing="1" w:after="45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Vilniaus Sofijos Kovalevskajos progimnazijai (mokomoji kalba   – rusų) nuo 2019 m. rugsėjo 1 d. reikalinga (-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as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) rusų (gimtosios) kalbos mokytoja (-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as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) </w:t>
            </w:r>
            <w:r w:rsidRPr="0063272C">
              <w:rPr>
                <w:rFonts w:ascii="Times New Roman" w:hAnsi="Times New Roman"/>
                <w:color w:val="000000" w:themeColor="text1"/>
                <w:sz w:val="24"/>
                <w:szCs w:val="24"/>
                <w:lang w:eastAsia="lt-LT"/>
              </w:rPr>
              <w:t>( 15 kontaktinių val. per savaitę) dirbti su 5-8 klasi</w:t>
            </w:r>
            <w:r w:rsidR="0063272C">
              <w:rPr>
                <w:rFonts w:ascii="Times New Roman" w:hAnsi="Times New Roman"/>
                <w:color w:val="000000" w:themeColor="text1"/>
                <w:sz w:val="24"/>
                <w:szCs w:val="24"/>
                <w:lang w:eastAsia="lt-LT"/>
              </w:rPr>
              <w:t>ų mokiniais ir klasės auklėtoj</w:t>
            </w:r>
            <w:r w:rsidR="00D41209">
              <w:rPr>
                <w:rFonts w:ascii="Times New Roman" w:hAnsi="Times New Roman"/>
                <w:color w:val="000000" w:themeColor="text1"/>
                <w:sz w:val="24"/>
                <w:szCs w:val="24"/>
                <w:lang w:eastAsia="lt-LT"/>
              </w:rPr>
              <w:t>a (-</w:t>
            </w:r>
            <w:r w:rsidR="0063272C">
              <w:rPr>
                <w:rFonts w:ascii="Times New Roman" w:hAnsi="Times New Roman"/>
                <w:color w:val="000000" w:themeColor="text1"/>
                <w:sz w:val="24"/>
                <w:szCs w:val="24"/>
                <w:lang w:eastAsia="lt-LT"/>
              </w:rPr>
              <w:t>u</w:t>
            </w:r>
            <w:r w:rsidR="00D41209">
              <w:rPr>
                <w:rFonts w:ascii="Times New Roman" w:hAnsi="Times New Roman"/>
                <w:color w:val="000000" w:themeColor="text1"/>
                <w:sz w:val="24"/>
                <w:szCs w:val="24"/>
                <w:lang w:eastAsia="lt-LT"/>
              </w:rPr>
              <w:t>)</w:t>
            </w:r>
            <w:bookmarkStart w:id="0" w:name="_GoBack"/>
            <w:bookmarkEnd w:id="0"/>
            <w:r w:rsidRPr="0063272C">
              <w:rPr>
                <w:rFonts w:ascii="Times New Roman" w:hAnsi="Times New Roman"/>
                <w:color w:val="000000" w:themeColor="text1"/>
                <w:sz w:val="24"/>
                <w:szCs w:val="24"/>
                <w:lang w:eastAsia="lt-LT"/>
              </w:rPr>
              <w:t>.</w:t>
            </w:r>
          </w:p>
          <w:p w:rsidR="000276A5" w:rsidRPr="0015799E" w:rsidRDefault="000276A5" w:rsidP="006A0020">
            <w:pPr>
              <w:spacing w:before="100" w:beforeAutospacing="1" w:after="45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453C3A">
              <w:rPr>
                <w:rFonts w:ascii="Times New Roman" w:hAnsi="Times New Roman"/>
                <w:sz w:val="24"/>
                <w:szCs w:val="24"/>
              </w:rPr>
              <w:t>Konkursas vykdomas pagal Mokytojų priėmimo ir atleidimo iš darbo tvarkos aprašą, patvirtintą Lietuvos Respublikos Švietimo ir mokslo ministro 2011 m. rugsėjo 15 d. įsakymu Nr. V-1680.</w:t>
            </w:r>
          </w:p>
        </w:tc>
      </w:tr>
      <w:tr w:rsidR="000276A5" w:rsidRPr="00453C3A" w:rsidTr="006A0020">
        <w:tc>
          <w:tcPr>
            <w:tcW w:w="1704" w:type="pct"/>
            <w:tcBorders>
              <w:bottom w:val="single" w:sz="2" w:space="0" w:color="CCCCCC"/>
            </w:tcBorders>
          </w:tcPr>
          <w:p w:rsidR="000276A5" w:rsidRPr="00390D30" w:rsidRDefault="000276A5" w:rsidP="006A00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390D30"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  <w:t>Pareigos :</w:t>
            </w:r>
          </w:p>
        </w:tc>
        <w:tc>
          <w:tcPr>
            <w:tcW w:w="3296" w:type="pct"/>
            <w:tcBorders>
              <w:bottom w:val="single" w:sz="2" w:space="0" w:color="CCCCCC"/>
            </w:tcBorders>
          </w:tcPr>
          <w:p w:rsidR="000276A5" w:rsidRPr="00390D30" w:rsidRDefault="000276A5" w:rsidP="008C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Rusų (gimtosios) kalbos mokytoja (-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as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), </w:t>
            </w:r>
            <w:r w:rsidRPr="0063272C">
              <w:rPr>
                <w:rFonts w:ascii="Times New Roman" w:hAnsi="Times New Roman"/>
                <w:color w:val="000000" w:themeColor="text1"/>
                <w:sz w:val="24"/>
                <w:szCs w:val="24"/>
                <w:lang w:eastAsia="lt-LT"/>
              </w:rPr>
              <w:t>klasės auklėtoja</w:t>
            </w:r>
            <w:r w:rsidR="0063272C" w:rsidRPr="0063272C">
              <w:rPr>
                <w:rFonts w:ascii="Times New Roman" w:hAnsi="Times New Roman"/>
                <w:color w:val="000000" w:themeColor="text1"/>
                <w:sz w:val="24"/>
                <w:szCs w:val="24"/>
                <w:lang w:eastAsia="lt-LT"/>
              </w:rPr>
              <w:t xml:space="preserve"> (-</w:t>
            </w:r>
            <w:proofErr w:type="spellStart"/>
            <w:r w:rsidR="0063272C" w:rsidRPr="0063272C">
              <w:rPr>
                <w:rFonts w:ascii="Times New Roman" w:hAnsi="Times New Roman"/>
                <w:color w:val="000000" w:themeColor="text1"/>
                <w:sz w:val="24"/>
                <w:szCs w:val="24"/>
                <w:lang w:eastAsia="lt-LT"/>
              </w:rPr>
              <w:t>a</w:t>
            </w:r>
            <w:r w:rsidRPr="0063272C">
              <w:rPr>
                <w:rFonts w:ascii="Times New Roman" w:hAnsi="Times New Roman"/>
                <w:color w:val="000000" w:themeColor="text1"/>
                <w:sz w:val="24"/>
                <w:szCs w:val="24"/>
                <w:lang w:eastAsia="lt-LT"/>
              </w:rPr>
              <w:t>s</w:t>
            </w:r>
            <w:proofErr w:type="spellEnd"/>
            <w:r w:rsidR="0063272C" w:rsidRPr="0063272C">
              <w:rPr>
                <w:rFonts w:ascii="Times New Roman" w:hAnsi="Times New Roman"/>
                <w:color w:val="000000" w:themeColor="text1"/>
                <w:sz w:val="24"/>
                <w:szCs w:val="24"/>
                <w:lang w:eastAsia="lt-LT"/>
              </w:rPr>
              <w:t>)</w:t>
            </w:r>
            <w:r w:rsidRPr="0063272C">
              <w:rPr>
                <w:rFonts w:ascii="Times New Roman" w:hAnsi="Times New Roman"/>
                <w:color w:val="000000" w:themeColor="text1"/>
                <w:sz w:val="24"/>
                <w:szCs w:val="24"/>
                <w:lang w:eastAsia="lt-LT"/>
              </w:rPr>
              <w:t>.</w:t>
            </w:r>
          </w:p>
        </w:tc>
      </w:tr>
      <w:tr w:rsidR="000276A5" w:rsidRPr="00453C3A" w:rsidTr="006A0020">
        <w:tc>
          <w:tcPr>
            <w:tcW w:w="1704" w:type="pct"/>
            <w:tcBorders>
              <w:bottom w:val="single" w:sz="2" w:space="0" w:color="CCCCCC"/>
            </w:tcBorders>
          </w:tcPr>
          <w:p w:rsidR="000276A5" w:rsidRPr="00390D30" w:rsidRDefault="000276A5" w:rsidP="006A00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390D30"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  <w:t>Pareigybės rūšis :</w:t>
            </w:r>
          </w:p>
        </w:tc>
        <w:tc>
          <w:tcPr>
            <w:tcW w:w="3296" w:type="pct"/>
            <w:tcBorders>
              <w:bottom w:val="single" w:sz="2" w:space="0" w:color="CCCCCC"/>
            </w:tcBorders>
            <w:vAlign w:val="center"/>
          </w:tcPr>
          <w:p w:rsidR="000276A5" w:rsidRPr="00390D30" w:rsidRDefault="000276A5" w:rsidP="006A0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Darbuotoja (-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as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), dirbanti (-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is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)</w:t>
            </w:r>
            <w:r w:rsidRPr="00390D30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pagal </w:t>
            </w:r>
            <w:r w:rsidRPr="008C143B">
              <w:rPr>
                <w:rFonts w:ascii="Times New Roman" w:hAnsi="Times New Roman"/>
                <w:sz w:val="24"/>
                <w:szCs w:val="24"/>
                <w:lang w:eastAsia="lt-LT"/>
              </w:rPr>
              <w:t>neterminuotą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  <w:r w:rsidRPr="00390D30">
              <w:rPr>
                <w:rFonts w:ascii="Times New Roman" w:hAnsi="Times New Roman"/>
                <w:sz w:val="24"/>
                <w:szCs w:val="24"/>
                <w:lang w:eastAsia="lt-LT"/>
              </w:rPr>
              <w:t>darbo sutartį</w:t>
            </w:r>
          </w:p>
        </w:tc>
      </w:tr>
      <w:tr w:rsidR="000276A5" w:rsidRPr="00453C3A" w:rsidTr="006A0020">
        <w:tc>
          <w:tcPr>
            <w:tcW w:w="1704" w:type="pct"/>
            <w:tcBorders>
              <w:bottom w:val="single" w:sz="2" w:space="0" w:color="CCCCCC"/>
            </w:tcBorders>
          </w:tcPr>
          <w:p w:rsidR="000276A5" w:rsidRPr="00390D30" w:rsidRDefault="000276A5" w:rsidP="006A00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3296" w:type="pct"/>
            <w:tcBorders>
              <w:bottom w:val="single" w:sz="2" w:space="0" w:color="CCCCCC"/>
            </w:tcBorders>
            <w:vAlign w:val="center"/>
          </w:tcPr>
          <w:p w:rsidR="000276A5" w:rsidRPr="007543D2" w:rsidRDefault="000276A5" w:rsidP="006A0020">
            <w:pPr>
              <w:spacing w:after="15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Reikalavimai mokytojams</w:t>
            </w:r>
            <w:r w:rsidRPr="007543D2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:</w:t>
            </w:r>
          </w:p>
          <w:p w:rsidR="000276A5" w:rsidRPr="003D3745" w:rsidRDefault="000276A5" w:rsidP="00374B58">
            <w:pPr>
              <w:spacing w:after="15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1. </w:t>
            </w:r>
            <w:r w:rsidRPr="003D3745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Aukštasis 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universitetinis arba jam prilygstantis </w:t>
            </w:r>
            <w:r w:rsidRPr="003D3745">
              <w:rPr>
                <w:rFonts w:ascii="Times New Roman" w:hAnsi="Times New Roman"/>
                <w:sz w:val="24"/>
                <w:szCs w:val="24"/>
                <w:lang w:eastAsia="lt-LT"/>
              </w:rPr>
              <w:t>išs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ilavinimas edukologijos srityje;</w:t>
            </w:r>
          </w:p>
          <w:p w:rsidR="000276A5" w:rsidRDefault="000276A5" w:rsidP="00374B58">
            <w:pPr>
              <w:spacing w:after="15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2. </w:t>
            </w:r>
            <w:r w:rsidRPr="003D3745">
              <w:rPr>
                <w:rFonts w:ascii="Times New Roman" w:hAnsi="Times New Roman"/>
                <w:sz w:val="24"/>
                <w:szCs w:val="24"/>
                <w:lang w:eastAsia="lt-LT"/>
              </w:rPr>
              <w:t>Kūrybiškumas, atsakingumas, iniciatyvumas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dalyvaujant konkursuose ir olimpiadose</w:t>
            </w:r>
            <w:r w:rsidRPr="003D3745">
              <w:rPr>
                <w:rFonts w:ascii="Times New Roman" w:hAnsi="Times New Roman"/>
                <w:sz w:val="24"/>
                <w:szCs w:val="24"/>
                <w:lang w:eastAsia="lt-LT"/>
              </w:rPr>
              <w:t>, puikūs bendravimo įgūdžiai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su skirtingo amžiaus mokiniais, jų tėvais;</w:t>
            </w:r>
          </w:p>
          <w:p w:rsidR="000276A5" w:rsidRDefault="000276A5" w:rsidP="00374B58">
            <w:pPr>
              <w:spacing w:after="15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3. </w:t>
            </w:r>
            <w:r w:rsidRPr="003D3745">
              <w:rPr>
                <w:rFonts w:ascii="Times New Roman" w:hAnsi="Times New Roman"/>
                <w:sz w:val="24"/>
                <w:szCs w:val="24"/>
                <w:lang w:eastAsia="lt-LT"/>
              </w:rPr>
              <w:t>Informacinių ir komunikacinių technolog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ijų valdymas, projektų rengimas;</w:t>
            </w:r>
          </w:p>
          <w:p w:rsidR="000276A5" w:rsidRDefault="000276A5" w:rsidP="006A0020">
            <w:pPr>
              <w:spacing w:after="150" w:line="300" w:lineRule="atLeast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7543D2"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  <w:t>Privalumai:</w:t>
            </w:r>
            <w:r w:rsidRPr="003C12D6">
              <w:rPr>
                <w:rFonts w:ascii="Times New Roman" w:hAnsi="Times New Roman"/>
                <w:sz w:val="24"/>
                <w:szCs w:val="24"/>
                <w:lang w:eastAsia="lt-LT"/>
              </w:rPr>
              <w:t> </w:t>
            </w:r>
            <w:r w:rsidRPr="007543D2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komunikacija 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valstybine (lietuvių) kalba</w:t>
            </w:r>
            <w:r w:rsidRPr="007543D2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, panašaus pobūdžio 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darbo patirtis mokykloje</w:t>
            </w:r>
            <w:r w:rsidRPr="003C12D6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; 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darbo patirtį</w:t>
            </w:r>
            <w:r w:rsidRPr="007543D2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  <w:r w:rsidRPr="003C12D6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atspindintys dokumentai: kvalifikacijos pažymėjimai, rekomendacijos, metodinė veikla, </w:t>
            </w:r>
            <w:r w:rsidRPr="007543D2">
              <w:rPr>
                <w:rFonts w:ascii="Times New Roman" w:hAnsi="Times New Roman"/>
                <w:sz w:val="24"/>
                <w:szCs w:val="24"/>
                <w:lang w:eastAsia="lt-LT"/>
              </w:rPr>
              <w:t>savianalizė.</w:t>
            </w:r>
          </w:p>
          <w:p w:rsidR="000276A5" w:rsidRPr="007543D2" w:rsidRDefault="000276A5" w:rsidP="006A0020">
            <w:pPr>
              <w:spacing w:after="150" w:line="300" w:lineRule="atLeast"/>
              <w:jc w:val="both"/>
              <w:rPr>
                <w:rFonts w:ascii="Times New Roman" w:hAnsi="Times New Roman"/>
                <w:b/>
                <w:sz w:val="24"/>
                <w:szCs w:val="24"/>
                <w:lang w:eastAsia="lt-LT"/>
              </w:rPr>
            </w:pPr>
            <w:r w:rsidRPr="007543D2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Pretendentai pateikia šiuos dokumentus:</w:t>
            </w:r>
          </w:p>
          <w:p w:rsidR="000276A5" w:rsidRPr="003D3745" w:rsidRDefault="000276A5" w:rsidP="006A0020">
            <w:pPr>
              <w:spacing w:after="15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1. Prašymą dalyvauti atrankoje </w:t>
            </w:r>
            <w:r w:rsidRPr="003D3745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(laisva forma);</w:t>
            </w:r>
          </w:p>
          <w:p w:rsidR="000276A5" w:rsidRPr="003D3745" w:rsidRDefault="000276A5" w:rsidP="006A0020">
            <w:pPr>
              <w:spacing w:after="15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2. </w:t>
            </w:r>
            <w:r w:rsidRPr="003D3745">
              <w:rPr>
                <w:rFonts w:ascii="Times New Roman" w:hAnsi="Times New Roman"/>
                <w:sz w:val="24"/>
                <w:szCs w:val="24"/>
                <w:lang w:eastAsia="lt-LT"/>
              </w:rPr>
              <w:t>Asmens tapatybę įrodančio dokumento kopiją;</w:t>
            </w:r>
          </w:p>
          <w:p w:rsidR="000276A5" w:rsidRPr="003D3745" w:rsidRDefault="000276A5" w:rsidP="006A0020">
            <w:pPr>
              <w:spacing w:after="15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3. </w:t>
            </w:r>
            <w:r w:rsidRPr="003D3745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Išsilavinimą 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patvirtinančio dokumento kopiją;</w:t>
            </w:r>
          </w:p>
          <w:p w:rsidR="000276A5" w:rsidRPr="003D3745" w:rsidRDefault="000276A5" w:rsidP="006A0020">
            <w:pPr>
              <w:spacing w:after="15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4. Gyvenimo aprašymą;</w:t>
            </w:r>
          </w:p>
          <w:p w:rsidR="000276A5" w:rsidRPr="00390D30" w:rsidRDefault="000276A5" w:rsidP="006A0020">
            <w:pPr>
              <w:spacing w:after="15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5. Kitus privalumus pagrindžiančius dokumentus (kvalifikacijos pažymėjimus, g</w:t>
            </w:r>
            <w:r w:rsidRPr="00390D30">
              <w:rPr>
                <w:rFonts w:ascii="Times New Roman" w:hAnsi="Times New Roman"/>
                <w:sz w:val="24"/>
                <w:szCs w:val="24"/>
                <w:lang w:eastAsia="lt-LT"/>
              </w:rPr>
              <w:t>alima pateikti buv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usių darbdavių rekomendacijas).</w:t>
            </w:r>
          </w:p>
          <w:p w:rsidR="000276A5" w:rsidRPr="0063272C" w:rsidRDefault="000276A5" w:rsidP="006A0020">
            <w:pPr>
              <w:spacing w:after="150" w:line="30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lt-LT"/>
              </w:rPr>
            </w:pPr>
            <w:r w:rsidRPr="00EE3F50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Dokumentus su nuoroda </w:t>
            </w:r>
            <w:r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„Rusų (gimtosios) kalbos mokytoja (-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as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 xml:space="preserve">), </w:t>
            </w:r>
            <w:r w:rsidRPr="0063272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lt-LT"/>
              </w:rPr>
              <w:t>auklėtoja(-</w:t>
            </w:r>
            <w:proofErr w:type="spellStart"/>
            <w:r w:rsidR="0063272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lt-LT"/>
              </w:rPr>
              <w:t>a</w:t>
            </w:r>
            <w:r w:rsidRPr="0063272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lt-LT"/>
              </w:rPr>
              <w:t>s</w:t>
            </w:r>
            <w:proofErr w:type="spellEnd"/>
            <w:r w:rsidRPr="0063272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lt-LT"/>
              </w:rPr>
              <w:t>)“</w:t>
            </w:r>
            <w:r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 xml:space="preserve"> </w:t>
            </w:r>
            <w:r w:rsidRPr="00EE3F50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siųsti elektroniniu paštu </w:t>
            </w:r>
            <w:hyperlink r:id="rId6" w:history="1">
              <w:r w:rsidRPr="007543D2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lang w:eastAsia="lt-LT"/>
                </w:rPr>
                <w:t>rastine@kovalevskajosprogimnazija.vilnius.lm.lt</w:t>
              </w:r>
            </w:hyperlink>
            <w:r w:rsidRPr="007543D2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  <w:r w:rsidRPr="00EE3F50">
              <w:rPr>
                <w:rFonts w:ascii="Times New Roman" w:hAnsi="Times New Roman"/>
                <w:sz w:val="24"/>
                <w:szCs w:val="24"/>
                <w:lang w:eastAsia="lt-LT"/>
              </w:rPr>
              <w:t> </w:t>
            </w:r>
            <w:r w:rsidRPr="007543D2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arba pristatyti asmeniškai adresu Dūkštų g. 30 Vilniaus Sofijos Kovalevskajos </w:t>
            </w:r>
            <w:r w:rsidRPr="0063272C">
              <w:rPr>
                <w:rFonts w:ascii="Times New Roman" w:hAnsi="Times New Roman"/>
                <w:color w:val="000000" w:themeColor="text1"/>
                <w:sz w:val="24"/>
                <w:szCs w:val="24"/>
                <w:lang w:eastAsia="lt-LT"/>
              </w:rPr>
              <w:t>progimnazijos raštinės vadovei nuo š. m. rugpjūčio</w:t>
            </w:r>
            <w:r w:rsidR="00374B58">
              <w:rPr>
                <w:rFonts w:ascii="Times New Roman" w:hAnsi="Times New Roman"/>
                <w:color w:val="000000" w:themeColor="text1"/>
                <w:sz w:val="24"/>
                <w:szCs w:val="24"/>
                <w:lang w:eastAsia="lt-LT"/>
              </w:rPr>
              <w:t xml:space="preserve"> 14</w:t>
            </w:r>
            <w:r w:rsidRPr="0063272C">
              <w:rPr>
                <w:rFonts w:ascii="Times New Roman" w:hAnsi="Times New Roman"/>
                <w:color w:val="000000" w:themeColor="text1"/>
                <w:sz w:val="24"/>
                <w:szCs w:val="24"/>
                <w:lang w:eastAsia="lt-LT"/>
              </w:rPr>
              <w:t xml:space="preserve"> d. (darbo laikas 9-16 val.) iki š. m. rugpjūčio 28</w:t>
            </w:r>
            <w:r w:rsidR="0063272C" w:rsidRPr="0063272C">
              <w:rPr>
                <w:rFonts w:ascii="Times New Roman" w:hAnsi="Times New Roman"/>
                <w:color w:val="000000" w:themeColor="text1"/>
                <w:sz w:val="24"/>
                <w:szCs w:val="24"/>
                <w:lang w:eastAsia="lt-LT"/>
              </w:rPr>
              <w:t xml:space="preserve"> </w:t>
            </w:r>
            <w:r w:rsidRPr="0063272C">
              <w:rPr>
                <w:rFonts w:ascii="Times New Roman" w:hAnsi="Times New Roman"/>
                <w:color w:val="000000" w:themeColor="text1"/>
                <w:sz w:val="24"/>
                <w:szCs w:val="24"/>
                <w:lang w:eastAsia="lt-LT"/>
              </w:rPr>
              <w:t>d. 15 val.</w:t>
            </w:r>
          </w:p>
          <w:p w:rsidR="000276A5" w:rsidRPr="00137A37" w:rsidRDefault="000276A5" w:rsidP="008C143B">
            <w:pPr>
              <w:spacing w:after="150" w:line="300" w:lineRule="atLeast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lt-LT"/>
              </w:rPr>
            </w:pPr>
            <w:r w:rsidRPr="0063272C">
              <w:rPr>
                <w:rFonts w:ascii="Times New Roman" w:hAnsi="Times New Roman"/>
                <w:color w:val="000000" w:themeColor="text1"/>
                <w:sz w:val="24"/>
                <w:szCs w:val="24"/>
                <w:lang w:eastAsia="lt-LT"/>
              </w:rPr>
              <w:t>Pokalbis vyks</w:t>
            </w:r>
            <w:r w:rsidR="0063272C">
              <w:rPr>
                <w:rFonts w:ascii="Times New Roman" w:hAnsi="Times New Roman"/>
                <w:color w:val="000000" w:themeColor="text1"/>
                <w:sz w:val="24"/>
                <w:szCs w:val="24"/>
                <w:lang w:eastAsia="lt-LT"/>
              </w:rPr>
              <w:t xml:space="preserve"> š. m.</w:t>
            </w:r>
            <w:r w:rsidR="00374B58">
              <w:rPr>
                <w:rFonts w:ascii="Times New Roman" w:hAnsi="Times New Roman"/>
                <w:color w:val="000000" w:themeColor="text1"/>
                <w:sz w:val="24"/>
                <w:szCs w:val="24"/>
                <w:lang w:eastAsia="lt-LT"/>
              </w:rPr>
              <w:t xml:space="preserve"> rugpjūčio 29</w:t>
            </w:r>
            <w:r w:rsidRPr="0063272C">
              <w:rPr>
                <w:rFonts w:ascii="Times New Roman" w:hAnsi="Times New Roman"/>
                <w:color w:val="000000" w:themeColor="text1"/>
                <w:sz w:val="24"/>
                <w:szCs w:val="24"/>
                <w:lang w:eastAsia="lt-LT"/>
              </w:rPr>
              <w:t xml:space="preserve"> d.</w:t>
            </w:r>
          </w:p>
        </w:tc>
      </w:tr>
      <w:tr w:rsidR="000276A5" w:rsidRPr="00453C3A" w:rsidTr="006A0020">
        <w:tc>
          <w:tcPr>
            <w:tcW w:w="1704" w:type="pct"/>
            <w:tcBorders>
              <w:bottom w:val="single" w:sz="2" w:space="0" w:color="CCCCCC"/>
            </w:tcBorders>
          </w:tcPr>
          <w:p w:rsidR="000276A5" w:rsidRPr="00390D30" w:rsidRDefault="000276A5" w:rsidP="006A00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390D30"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  <w:lastRenderedPageBreak/>
              <w:t>Adresas :</w:t>
            </w:r>
          </w:p>
        </w:tc>
        <w:tc>
          <w:tcPr>
            <w:tcW w:w="3296" w:type="pct"/>
            <w:tcBorders>
              <w:bottom w:val="single" w:sz="2" w:space="0" w:color="CCCCCC"/>
            </w:tcBorders>
            <w:vAlign w:val="center"/>
          </w:tcPr>
          <w:p w:rsidR="000276A5" w:rsidRPr="00390D30" w:rsidRDefault="000276A5" w:rsidP="006A0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Dūkštų </w:t>
            </w:r>
            <w:r w:rsidRPr="00390D30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g. 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30</w:t>
            </w:r>
            <w:r w:rsidRPr="00390D30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Vilnius</w:t>
            </w:r>
          </w:p>
        </w:tc>
      </w:tr>
      <w:tr w:rsidR="000276A5" w:rsidRPr="00453C3A" w:rsidTr="006A0020">
        <w:tc>
          <w:tcPr>
            <w:tcW w:w="1704" w:type="pct"/>
            <w:tcBorders>
              <w:bottom w:val="single" w:sz="2" w:space="0" w:color="CCCCCC"/>
            </w:tcBorders>
          </w:tcPr>
          <w:p w:rsidR="000276A5" w:rsidRPr="00390D30" w:rsidRDefault="000276A5" w:rsidP="006A00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390D30"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  <w:t>Skelbimo publikavimo data :</w:t>
            </w:r>
          </w:p>
        </w:tc>
        <w:tc>
          <w:tcPr>
            <w:tcW w:w="3296" w:type="pct"/>
            <w:tcBorders>
              <w:bottom w:val="single" w:sz="2" w:space="0" w:color="CCCCCC"/>
            </w:tcBorders>
            <w:vAlign w:val="center"/>
          </w:tcPr>
          <w:p w:rsidR="000276A5" w:rsidRPr="0063272C" w:rsidRDefault="000276A5" w:rsidP="008C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63272C">
              <w:rPr>
                <w:rFonts w:ascii="Times New Roman" w:hAnsi="Times New Roman"/>
                <w:sz w:val="24"/>
                <w:szCs w:val="24"/>
                <w:lang w:eastAsia="lt-LT"/>
              </w:rPr>
              <w:t>2019-08-</w:t>
            </w:r>
            <w:r w:rsidR="00374B58">
              <w:rPr>
                <w:rFonts w:ascii="Times New Roman" w:hAnsi="Times New Roman"/>
                <w:sz w:val="24"/>
                <w:szCs w:val="24"/>
                <w:lang w:eastAsia="lt-LT"/>
              </w:rPr>
              <w:t>14</w:t>
            </w:r>
          </w:p>
        </w:tc>
      </w:tr>
      <w:tr w:rsidR="000276A5" w:rsidRPr="00453C3A" w:rsidTr="006A0020">
        <w:tc>
          <w:tcPr>
            <w:tcW w:w="1704" w:type="pct"/>
            <w:tcBorders>
              <w:bottom w:val="single" w:sz="2" w:space="0" w:color="CCCCCC"/>
            </w:tcBorders>
          </w:tcPr>
          <w:p w:rsidR="000276A5" w:rsidRPr="00390D30" w:rsidRDefault="000276A5" w:rsidP="006A00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390D30"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  <w:t>Skelbimas galioja iki :</w:t>
            </w:r>
          </w:p>
        </w:tc>
        <w:tc>
          <w:tcPr>
            <w:tcW w:w="3296" w:type="pct"/>
            <w:tcBorders>
              <w:bottom w:val="single" w:sz="2" w:space="0" w:color="CCCCCC"/>
            </w:tcBorders>
            <w:vAlign w:val="center"/>
          </w:tcPr>
          <w:p w:rsidR="000276A5" w:rsidRPr="0063272C" w:rsidRDefault="000276A5" w:rsidP="006A0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63272C">
              <w:rPr>
                <w:rFonts w:ascii="Times New Roman" w:hAnsi="Times New Roman"/>
                <w:sz w:val="24"/>
                <w:szCs w:val="24"/>
                <w:lang w:eastAsia="lt-LT"/>
              </w:rPr>
              <w:t>2019-08-28</w:t>
            </w:r>
          </w:p>
        </w:tc>
      </w:tr>
      <w:tr w:rsidR="000276A5" w:rsidRPr="00453C3A" w:rsidTr="006A0020">
        <w:tc>
          <w:tcPr>
            <w:tcW w:w="1704" w:type="pct"/>
            <w:tcBorders>
              <w:bottom w:val="single" w:sz="2" w:space="0" w:color="CCCCCC"/>
            </w:tcBorders>
          </w:tcPr>
          <w:p w:rsidR="000276A5" w:rsidRPr="00390D30" w:rsidRDefault="000276A5" w:rsidP="006A00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390D30"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  <w:t>Kontaktinė informacija :</w:t>
            </w:r>
          </w:p>
        </w:tc>
        <w:tc>
          <w:tcPr>
            <w:tcW w:w="3296" w:type="pct"/>
            <w:tcBorders>
              <w:bottom w:val="single" w:sz="2" w:space="0" w:color="CCCCCC"/>
            </w:tcBorders>
            <w:vAlign w:val="center"/>
          </w:tcPr>
          <w:p w:rsidR="000276A5" w:rsidRPr="00390D30" w:rsidRDefault="000276A5" w:rsidP="006A0020">
            <w:pPr>
              <w:spacing w:after="150" w:line="300" w:lineRule="atLeast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(8 5) 240 0942</w:t>
            </w:r>
          </w:p>
        </w:tc>
      </w:tr>
    </w:tbl>
    <w:p w:rsidR="000276A5" w:rsidRDefault="000276A5" w:rsidP="008346EE"/>
    <w:p w:rsidR="000276A5" w:rsidRDefault="000276A5" w:rsidP="008346EE"/>
    <w:p w:rsidR="000276A5" w:rsidRDefault="000276A5" w:rsidP="008346EE"/>
    <w:p w:rsidR="000276A5" w:rsidRDefault="000276A5" w:rsidP="008346EE"/>
    <w:p w:rsidR="000276A5" w:rsidRDefault="000276A5" w:rsidP="008346EE"/>
    <w:p w:rsidR="000276A5" w:rsidRDefault="000276A5"/>
    <w:sectPr w:rsidR="000276A5" w:rsidSect="00327FE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444CC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0B0FB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15A15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EC88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4E046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A489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80482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25603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68D0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14059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6EE"/>
    <w:rsid w:val="000276A5"/>
    <w:rsid w:val="00137A37"/>
    <w:rsid w:val="0015799E"/>
    <w:rsid w:val="00327FEA"/>
    <w:rsid w:val="00374B58"/>
    <w:rsid w:val="00390D30"/>
    <w:rsid w:val="003C12D6"/>
    <w:rsid w:val="003D3745"/>
    <w:rsid w:val="00453C3A"/>
    <w:rsid w:val="0063272C"/>
    <w:rsid w:val="006A0020"/>
    <w:rsid w:val="007543D2"/>
    <w:rsid w:val="008346EE"/>
    <w:rsid w:val="008779F6"/>
    <w:rsid w:val="008C143B"/>
    <w:rsid w:val="00B8451C"/>
    <w:rsid w:val="00D41209"/>
    <w:rsid w:val="00D537EB"/>
    <w:rsid w:val="00D77AD1"/>
    <w:rsid w:val="00EE3F50"/>
    <w:rsid w:val="00FF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346EE"/>
    <w:pPr>
      <w:spacing w:after="200" w:line="276" w:lineRule="auto"/>
    </w:pPr>
    <w:rPr>
      <w:lang w:val="lt-LT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rsid w:val="008346EE"/>
    <w:rPr>
      <w:rFonts w:ascii="Arial" w:hAnsi="Arial" w:cs="Arial"/>
      <w:color w:val="40404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346EE"/>
    <w:pPr>
      <w:spacing w:after="200" w:line="276" w:lineRule="auto"/>
    </w:pPr>
    <w:rPr>
      <w:lang w:val="lt-LT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rsid w:val="008346EE"/>
    <w:rPr>
      <w:rFonts w:ascii="Arial" w:hAnsi="Arial" w:cs="Arial"/>
      <w:color w:val="40404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stine@kovalevskajosprogimnazija.vilnius.lm.l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1384</Words>
  <Characters>790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Įstaiga / įmonė :</vt:lpstr>
    </vt:vector>
  </TitlesOfParts>
  <Company/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Įstaiga / įmonė :</dc:title>
  <dc:creator>USER</dc:creator>
  <cp:lastModifiedBy>USER</cp:lastModifiedBy>
  <cp:revision>4</cp:revision>
  <dcterms:created xsi:type="dcterms:W3CDTF">2019-08-14T08:06:00Z</dcterms:created>
  <dcterms:modified xsi:type="dcterms:W3CDTF">2019-08-14T08:40:00Z</dcterms:modified>
</cp:coreProperties>
</file>