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93" w:rsidRDefault="00DC3393" w:rsidP="00BE0FB7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</w:rPr>
        <w:t>____________________________</w:t>
      </w:r>
    </w:p>
    <w:p w:rsidR="00DC3393" w:rsidRPr="00527A03" w:rsidRDefault="00284B3E" w:rsidP="00BE7CA8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(mokinio Vardas </w:t>
      </w:r>
      <w:r w:rsidR="00DC3393" w:rsidRPr="00527A03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P</w:t>
      </w:r>
      <w:r w:rsidR="00DC3393" w:rsidRPr="00527A03">
        <w:rPr>
          <w:sz w:val="22"/>
          <w:szCs w:val="22"/>
          <w:lang w:val="lt-LT"/>
        </w:rPr>
        <w:t>avardė)</w:t>
      </w:r>
    </w:p>
    <w:p w:rsidR="00DC3393" w:rsidRPr="00527A03" w:rsidRDefault="00DC3393" w:rsidP="00DC3393">
      <w:pPr>
        <w:jc w:val="center"/>
        <w:rPr>
          <w:sz w:val="22"/>
          <w:szCs w:val="22"/>
          <w:lang w:val="lt-LT"/>
        </w:rPr>
      </w:pPr>
    </w:p>
    <w:p w:rsidR="00DC3393" w:rsidRPr="00527A03" w:rsidRDefault="00284B3E" w:rsidP="00DC339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Vilniaus Sofijos </w:t>
      </w:r>
      <w:r w:rsidR="00DC3393" w:rsidRPr="00527A03">
        <w:rPr>
          <w:sz w:val="22"/>
          <w:szCs w:val="22"/>
          <w:lang w:val="lt-LT"/>
        </w:rPr>
        <w:t>Kovalevskajos gimnazijos</w:t>
      </w:r>
    </w:p>
    <w:p w:rsidR="00DC3393" w:rsidRPr="00527A03" w:rsidRDefault="00DC3393" w:rsidP="00DC3393">
      <w:pPr>
        <w:rPr>
          <w:sz w:val="22"/>
          <w:szCs w:val="22"/>
          <w:lang w:val="lt-LT"/>
        </w:rPr>
      </w:pPr>
      <w:r w:rsidRPr="00527A03">
        <w:rPr>
          <w:sz w:val="22"/>
          <w:szCs w:val="22"/>
          <w:lang w:val="lt-LT"/>
        </w:rPr>
        <w:t>direktorei A.</w:t>
      </w:r>
      <w:r w:rsidR="00DC7134">
        <w:rPr>
          <w:sz w:val="22"/>
          <w:szCs w:val="22"/>
          <w:lang w:val="lt-LT"/>
        </w:rPr>
        <w:t xml:space="preserve"> </w:t>
      </w:r>
      <w:proofErr w:type="spellStart"/>
      <w:r w:rsidRPr="00527A03">
        <w:rPr>
          <w:sz w:val="22"/>
          <w:szCs w:val="22"/>
          <w:lang w:val="lt-LT"/>
        </w:rPr>
        <w:t>Marinaitei</w:t>
      </w:r>
      <w:proofErr w:type="spellEnd"/>
    </w:p>
    <w:p w:rsidR="00DC3393" w:rsidRPr="00527A03" w:rsidRDefault="00DC3393" w:rsidP="00DC3393">
      <w:pPr>
        <w:rPr>
          <w:sz w:val="20"/>
          <w:lang w:val="lt-LT"/>
        </w:rPr>
      </w:pPr>
    </w:p>
    <w:p w:rsidR="00DC7134" w:rsidRPr="00BE0FB7" w:rsidRDefault="00DC3393" w:rsidP="00DC7134">
      <w:pPr>
        <w:pStyle w:val="Antrat3"/>
        <w:rPr>
          <w:sz w:val="22"/>
          <w:szCs w:val="22"/>
        </w:rPr>
      </w:pPr>
      <w:r w:rsidRPr="00BE0FB7">
        <w:rPr>
          <w:sz w:val="22"/>
          <w:szCs w:val="22"/>
        </w:rPr>
        <w:t xml:space="preserve">INDIVIDUALUS UGDYMO(SI)  PLANAS </w:t>
      </w:r>
      <w:r w:rsidR="00DC7134" w:rsidRPr="00BE0FB7">
        <w:rPr>
          <w:sz w:val="22"/>
          <w:szCs w:val="22"/>
        </w:rPr>
        <w:t>2019 -2020  ir 2020– 2021 m. m.</w:t>
      </w:r>
    </w:p>
    <w:p w:rsidR="00284B3E" w:rsidRPr="00BE0FB7" w:rsidRDefault="00284B3E" w:rsidP="00DC7134">
      <w:pPr>
        <w:pStyle w:val="Antrat3"/>
        <w:rPr>
          <w:sz w:val="22"/>
          <w:szCs w:val="22"/>
        </w:rPr>
      </w:pPr>
      <w:r w:rsidRPr="00BE0FB7">
        <w:rPr>
          <w:sz w:val="22"/>
          <w:szCs w:val="22"/>
        </w:rPr>
        <w:t>Tikslių mokslų, gamtos mokslų, socialinių mokslų kryptis (pasirinktą kryptį pabraukite)</w:t>
      </w:r>
    </w:p>
    <w:p w:rsidR="00284B3E" w:rsidRPr="00284B3E" w:rsidRDefault="00284B3E" w:rsidP="00284B3E">
      <w:pPr>
        <w:jc w:val="center"/>
        <w:rPr>
          <w:lang w:val="lt-LT"/>
        </w:rPr>
      </w:pPr>
    </w:p>
    <w:p w:rsidR="00DC3393" w:rsidRPr="00527A03" w:rsidRDefault="00DC3393" w:rsidP="00DC7134">
      <w:pPr>
        <w:jc w:val="center"/>
        <w:rPr>
          <w:sz w:val="20"/>
          <w:lang w:val="lt-LT"/>
        </w:rPr>
      </w:pPr>
      <w:r w:rsidRPr="00527A03">
        <w:rPr>
          <w:sz w:val="20"/>
          <w:lang w:val="lt-LT"/>
        </w:rPr>
        <w:t>20</w:t>
      </w:r>
      <w:r w:rsidR="00DC7134">
        <w:rPr>
          <w:sz w:val="20"/>
          <w:lang w:val="lt-LT"/>
        </w:rPr>
        <w:t>19 -</w:t>
      </w:r>
      <w:r w:rsidRPr="00527A03">
        <w:rPr>
          <w:sz w:val="20"/>
          <w:lang w:val="lt-LT"/>
        </w:rPr>
        <w:t>_______________</w:t>
      </w:r>
    </w:p>
    <w:p w:rsidR="00DC3393" w:rsidRPr="00527A03" w:rsidRDefault="00DC3393" w:rsidP="00DC3393">
      <w:pPr>
        <w:jc w:val="center"/>
        <w:rPr>
          <w:sz w:val="20"/>
          <w:lang w:val="lt-LT"/>
        </w:rPr>
      </w:pPr>
      <w:r w:rsidRPr="00527A03">
        <w:rPr>
          <w:sz w:val="20"/>
          <w:lang w:val="lt-LT"/>
        </w:rPr>
        <w:t>Vilnius</w:t>
      </w:r>
    </w:p>
    <w:p w:rsidR="00DC3393" w:rsidRPr="00527A03" w:rsidRDefault="00DC3393" w:rsidP="00DC3393">
      <w:pPr>
        <w:jc w:val="center"/>
        <w:rPr>
          <w:sz w:val="20"/>
          <w:lang w:val="lt-LT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260"/>
        <w:gridCol w:w="1093"/>
        <w:gridCol w:w="1317"/>
        <w:gridCol w:w="1023"/>
        <w:gridCol w:w="1245"/>
      </w:tblGrid>
      <w:tr w:rsidR="00DC3393" w:rsidRPr="00680F8B" w:rsidTr="008F209F">
        <w:trPr>
          <w:trHeight w:val="47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  <w:p w:rsidR="00DC3393" w:rsidRPr="00680F8B" w:rsidRDefault="00DC3393" w:rsidP="00BE7CA8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Dalykai</w:t>
            </w:r>
          </w:p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 xml:space="preserve">Pastaba. </w:t>
            </w:r>
            <w:r w:rsidRPr="00680F8B">
              <w:rPr>
                <w:sz w:val="22"/>
                <w:szCs w:val="22"/>
                <w:lang w:val="lt-LT"/>
              </w:rPr>
              <w:t xml:space="preserve">Pasirinktą dalyką ir kursą pažymėkite </w:t>
            </w:r>
            <w:r w:rsidRPr="00680F8B">
              <w:rPr>
                <w:b/>
                <w:sz w:val="22"/>
                <w:szCs w:val="22"/>
                <w:lang w:val="lt-LT"/>
              </w:rPr>
              <w:t>X.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III klasė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IV klasė</w:t>
            </w:r>
          </w:p>
        </w:tc>
      </w:tr>
      <w:tr w:rsidR="00DC3393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DC7134">
            <w:pPr>
              <w:rPr>
                <w:b/>
                <w:bCs/>
                <w:sz w:val="22"/>
                <w:szCs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Dorinis ugdymas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bCs/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Etika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-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 xml:space="preserve">Tikyba </w:t>
            </w:r>
            <w:r w:rsidR="00DC7134" w:rsidRPr="00680F8B">
              <w:rPr>
                <w:sz w:val="22"/>
                <w:szCs w:val="22"/>
                <w:lang w:val="lt-LT"/>
              </w:rPr>
              <w:t>(</w:t>
            </w:r>
            <w:r w:rsidRPr="00680F8B">
              <w:rPr>
                <w:sz w:val="22"/>
                <w:szCs w:val="22"/>
                <w:lang w:val="lt-LT"/>
              </w:rPr>
              <w:t>katalikų</w:t>
            </w:r>
            <w:r w:rsidR="00DC7134" w:rsidRPr="00680F8B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-</w:t>
            </w:r>
          </w:p>
        </w:tc>
      </w:tr>
      <w:tr w:rsidR="00DC3393" w:rsidRPr="00680F8B" w:rsidTr="008F209F">
        <w:trPr>
          <w:trHeight w:val="21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1"/>
              <w:rPr>
                <w:sz w:val="22"/>
                <w:szCs w:val="22"/>
              </w:rPr>
            </w:pPr>
            <w:r w:rsidRPr="00680F8B">
              <w:rPr>
                <w:sz w:val="22"/>
                <w:szCs w:val="22"/>
              </w:rPr>
              <w:t xml:space="preserve">Gimtoji (rusų ) kalba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4B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4B</w:t>
            </w:r>
          </w:p>
        </w:tc>
      </w:tr>
      <w:tr w:rsidR="00DC3393" w:rsidRPr="00680F8B" w:rsidTr="008F209F">
        <w:trPr>
          <w:trHeight w:val="5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bCs/>
                <w:sz w:val="22"/>
                <w:szCs w:val="22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Lietuvių kalba ir literatūra</w:t>
            </w:r>
          </w:p>
          <w:p w:rsidR="00DC3393" w:rsidRPr="00680F8B" w:rsidRDefault="00DC3393" w:rsidP="003C2617">
            <w:pPr>
              <w:rPr>
                <w:b/>
                <w:bCs/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</w:rPr>
              <w:t>+</w:t>
            </w:r>
            <w:r w:rsidR="00DC7134" w:rsidRPr="00680F8B">
              <w:rPr>
                <w:sz w:val="22"/>
                <w:szCs w:val="22"/>
              </w:rPr>
              <w:t xml:space="preserve"> </w:t>
            </w:r>
            <w:r w:rsidRPr="00680F8B">
              <w:rPr>
                <w:b/>
                <w:sz w:val="22"/>
                <w:szCs w:val="22"/>
                <w:lang w:val="lt-LT"/>
              </w:rPr>
              <w:t>modulis</w:t>
            </w:r>
            <w:r w:rsidR="00BE7CA8" w:rsidRPr="00680F8B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680F8B">
              <w:rPr>
                <w:i/>
                <w:iCs/>
                <w:sz w:val="22"/>
                <w:szCs w:val="22"/>
              </w:rPr>
              <w:t>Kalbos</w:t>
            </w:r>
            <w:proofErr w:type="spellEnd"/>
            <w:r w:rsidR="00BE7CA8" w:rsidRPr="00680F8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0F8B">
              <w:rPr>
                <w:i/>
                <w:iCs/>
                <w:sz w:val="22"/>
                <w:szCs w:val="22"/>
              </w:rPr>
              <w:t>vartojimo</w:t>
            </w:r>
            <w:proofErr w:type="spellEnd"/>
            <w:r w:rsidR="00BE7CA8" w:rsidRPr="00680F8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0F8B">
              <w:rPr>
                <w:i/>
                <w:iCs/>
                <w:sz w:val="22"/>
                <w:szCs w:val="22"/>
              </w:rPr>
              <w:t>rašybos</w:t>
            </w:r>
            <w:proofErr w:type="spellEnd"/>
            <w:r w:rsidR="00BE7CA8" w:rsidRPr="00680F8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0F8B">
              <w:rPr>
                <w:i/>
                <w:iCs/>
                <w:sz w:val="22"/>
                <w:szCs w:val="22"/>
              </w:rPr>
              <w:t>ir</w:t>
            </w:r>
            <w:proofErr w:type="spellEnd"/>
            <w:r w:rsidR="00BE7CA8" w:rsidRPr="00680F8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0F8B">
              <w:rPr>
                <w:i/>
                <w:iCs/>
                <w:sz w:val="22"/>
                <w:szCs w:val="22"/>
              </w:rPr>
              <w:t>skyrybos</w:t>
            </w:r>
            <w:proofErr w:type="spellEnd"/>
            <w:r w:rsidR="00BE7CA8" w:rsidRPr="00680F8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76C60">
              <w:rPr>
                <w:i/>
                <w:iCs/>
                <w:sz w:val="22"/>
                <w:szCs w:val="22"/>
              </w:rPr>
              <w:t>į</w:t>
            </w:r>
            <w:bookmarkStart w:id="0" w:name="_GoBack"/>
            <w:bookmarkEnd w:id="0"/>
            <w:r w:rsidRPr="00680F8B">
              <w:rPr>
                <w:i/>
                <w:iCs/>
                <w:sz w:val="22"/>
                <w:szCs w:val="22"/>
              </w:rPr>
              <w:t>tvirtinimas</w:t>
            </w:r>
            <w:proofErr w:type="spellEnd"/>
            <w:r w:rsidRPr="00680F8B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6A</w:t>
            </w:r>
            <w:r w:rsidR="00DC7134" w:rsidRPr="00680F8B">
              <w:rPr>
                <w:sz w:val="22"/>
                <w:szCs w:val="22"/>
                <w:lang w:val="lt-LT"/>
              </w:rPr>
              <w:t>+1</w:t>
            </w:r>
            <w:r w:rsidR="00D76C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DC7134" w:rsidRPr="00680F8B">
              <w:rPr>
                <w:sz w:val="22"/>
                <w:szCs w:val="22"/>
                <w:lang w:val="lt-LT"/>
              </w:rPr>
              <w:t>mod</w:t>
            </w:r>
            <w:proofErr w:type="spellEnd"/>
            <w:r w:rsidR="00DC7134" w:rsidRPr="00680F8B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7A</w:t>
            </w:r>
            <w:r w:rsidR="00DC7134" w:rsidRPr="00680F8B">
              <w:rPr>
                <w:sz w:val="22"/>
                <w:szCs w:val="22"/>
                <w:lang w:val="lt-LT"/>
              </w:rPr>
              <w:t xml:space="preserve">+1 </w:t>
            </w:r>
            <w:proofErr w:type="spellStart"/>
            <w:r w:rsidR="00DC7134" w:rsidRPr="00680F8B">
              <w:rPr>
                <w:sz w:val="22"/>
                <w:szCs w:val="22"/>
                <w:lang w:val="lt-LT"/>
              </w:rPr>
              <w:t>mod</w:t>
            </w:r>
            <w:proofErr w:type="spellEnd"/>
            <w:r w:rsidR="00DC7134" w:rsidRPr="00680F8B">
              <w:rPr>
                <w:sz w:val="22"/>
                <w:szCs w:val="22"/>
                <w:lang w:val="lt-LT"/>
              </w:rPr>
              <w:t>.</w:t>
            </w:r>
          </w:p>
        </w:tc>
      </w:tr>
      <w:tr w:rsidR="00DC3393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4.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7134" w:rsidP="00DC7134">
            <w:pPr>
              <w:rPr>
                <w:b/>
                <w:bCs/>
                <w:sz w:val="22"/>
                <w:szCs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I-oji u</w:t>
            </w:r>
            <w:r w:rsidR="00DC3393" w:rsidRPr="00680F8B">
              <w:rPr>
                <w:b/>
                <w:bCs/>
                <w:sz w:val="22"/>
                <w:szCs w:val="22"/>
                <w:lang w:val="lt-LT"/>
              </w:rPr>
              <w:t xml:space="preserve">žsienio kalba ( anglų )                               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3B1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3B1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3B2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3B2 □</w:t>
            </w:r>
          </w:p>
        </w:tc>
      </w:tr>
      <w:tr w:rsidR="00A70BBC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Socialinis ugdymas:</w:t>
            </w:r>
          </w:p>
          <w:p w:rsidR="00DC3393" w:rsidRPr="00680F8B" w:rsidRDefault="00DC3393" w:rsidP="006137C2">
            <w:pPr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 xml:space="preserve">pasirinkti </w:t>
            </w:r>
            <w:r w:rsidRPr="00680F8B">
              <w:rPr>
                <w:b/>
                <w:sz w:val="22"/>
                <w:szCs w:val="22"/>
                <w:lang w:val="lt-LT"/>
              </w:rPr>
              <w:t>1</w:t>
            </w:r>
            <w:r w:rsidRPr="00680F8B">
              <w:rPr>
                <w:sz w:val="22"/>
                <w:szCs w:val="22"/>
                <w:lang w:val="lt-LT"/>
              </w:rPr>
              <w:t>dalyką.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Geografija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1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</w:tr>
      <w:tr w:rsidR="00A70BBC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Istorija</w:t>
            </w:r>
          </w:p>
        </w:tc>
        <w:tc>
          <w:tcPr>
            <w:tcW w:w="109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</w:tr>
      <w:tr w:rsidR="00DC3393" w:rsidRPr="00680F8B" w:rsidTr="008F209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sz w:val="22"/>
                <w:szCs w:val="22"/>
              </w:rPr>
            </w:pPr>
            <w:r w:rsidRPr="00680F8B">
              <w:rPr>
                <w:sz w:val="22"/>
                <w:szCs w:val="22"/>
              </w:rPr>
              <w:t>Matematika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4A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5A</w:t>
            </w:r>
          </w:p>
        </w:tc>
      </w:tr>
      <w:tr w:rsidR="00A70BBC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bCs/>
                <w:sz w:val="22"/>
                <w:szCs w:val="22"/>
                <w:lang w:val="lt-LT"/>
              </w:rPr>
            </w:pPr>
            <w:r w:rsidRPr="008F209F">
              <w:rPr>
                <w:b/>
                <w:bCs/>
                <w:sz w:val="22"/>
                <w:szCs w:val="22"/>
                <w:lang w:val="lt-LT"/>
              </w:rPr>
              <w:t xml:space="preserve">Gamtamokslinis </w:t>
            </w:r>
            <w:r w:rsidRPr="00680F8B">
              <w:rPr>
                <w:b/>
                <w:bCs/>
                <w:sz w:val="22"/>
                <w:szCs w:val="22"/>
                <w:lang w:val="lt-LT"/>
              </w:rPr>
              <w:t>ugdymas:</w:t>
            </w:r>
          </w:p>
          <w:p w:rsidR="00DC3393" w:rsidRPr="00680F8B" w:rsidRDefault="00DC3393" w:rsidP="006137C2">
            <w:pPr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 xml:space="preserve">pasirinkti </w:t>
            </w:r>
            <w:r w:rsidR="00BE7CA8" w:rsidRPr="00680F8B">
              <w:rPr>
                <w:b/>
                <w:sz w:val="22"/>
                <w:szCs w:val="22"/>
                <w:lang w:val="lt-LT"/>
              </w:rPr>
              <w:t>1-</w:t>
            </w:r>
            <w:r w:rsidRPr="00680F8B">
              <w:rPr>
                <w:b/>
                <w:sz w:val="22"/>
                <w:szCs w:val="22"/>
                <w:lang w:val="lt-LT"/>
              </w:rPr>
              <w:t>2</w:t>
            </w:r>
            <w:r w:rsidR="00BE7CA8" w:rsidRPr="00680F8B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dalykus.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 xml:space="preserve">Fizika </w:t>
            </w:r>
          </w:p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4A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A70BBC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Chemija</w:t>
            </w:r>
          </w:p>
        </w:tc>
        <w:tc>
          <w:tcPr>
            <w:tcW w:w="109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</w:tr>
      <w:tr w:rsidR="00A70BBC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Biologija</w:t>
            </w:r>
          </w:p>
        </w:tc>
        <w:tc>
          <w:tcPr>
            <w:tcW w:w="109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</w:tr>
      <w:tr w:rsidR="00DC3393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sz w:val="22"/>
                <w:szCs w:val="22"/>
              </w:rPr>
            </w:pPr>
            <w:r w:rsidRPr="00680F8B">
              <w:rPr>
                <w:sz w:val="22"/>
                <w:szCs w:val="22"/>
              </w:rPr>
              <w:t>Technologijos ir meninis ugdymas:</w:t>
            </w:r>
          </w:p>
          <w:p w:rsidR="00DC3393" w:rsidRPr="002C3B1C" w:rsidRDefault="002C3B1C" w:rsidP="006137C2">
            <w:pPr>
              <w:rPr>
                <w:sz w:val="20"/>
                <w:szCs w:val="20"/>
                <w:lang w:val="lt-LT"/>
              </w:rPr>
            </w:pPr>
            <w:r w:rsidRPr="002C3B1C">
              <w:rPr>
                <w:sz w:val="20"/>
                <w:szCs w:val="20"/>
                <w:lang w:val="lt-LT"/>
              </w:rPr>
              <w:t>p</w:t>
            </w:r>
            <w:r w:rsidR="004003EE" w:rsidRPr="002C3B1C">
              <w:rPr>
                <w:sz w:val="20"/>
                <w:szCs w:val="20"/>
                <w:lang w:val="lt-LT"/>
              </w:rPr>
              <w:t>asirinkti</w:t>
            </w:r>
            <w:r w:rsidR="00DC3393" w:rsidRPr="002C3B1C">
              <w:rPr>
                <w:b/>
                <w:sz w:val="20"/>
                <w:szCs w:val="20"/>
                <w:lang w:val="lt-LT"/>
              </w:rPr>
              <w:t>1</w:t>
            </w:r>
            <w:r w:rsidR="00DC3393" w:rsidRPr="002C3B1C">
              <w:rPr>
                <w:sz w:val="20"/>
                <w:szCs w:val="20"/>
                <w:lang w:val="lt-LT"/>
              </w:rPr>
              <w:t>dalyką.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Teatras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Grafinis dizainas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Fotografija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B27071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7071" w:rsidRPr="00680F8B" w:rsidRDefault="00B27071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27071" w:rsidRPr="00680F8B" w:rsidRDefault="00B27071" w:rsidP="006137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B27071" w:rsidRPr="00680F8B" w:rsidRDefault="00B27071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Dailė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7071" w:rsidRPr="00680F8B" w:rsidRDefault="00B27071" w:rsidP="00404C7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B27071" w:rsidRPr="00680F8B" w:rsidRDefault="00B27071" w:rsidP="00404C7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Taikomasis menas, amatai ir dizainas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Statyba ir medžio apdirbimas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b w:val="0"/>
                <w:bCs w:val="0"/>
                <w:sz w:val="22"/>
                <w:szCs w:val="22"/>
              </w:rPr>
            </w:pPr>
            <w:r w:rsidRPr="00680F8B">
              <w:rPr>
                <w:sz w:val="22"/>
                <w:szCs w:val="22"/>
              </w:rPr>
              <w:t>Kūno kultūra:</w:t>
            </w:r>
          </w:p>
          <w:p w:rsidR="00DC3393" w:rsidRPr="002C3B1C" w:rsidRDefault="00226DB7" w:rsidP="006137C2">
            <w:pPr>
              <w:pStyle w:val="Antrat2"/>
              <w:rPr>
                <w:b w:val="0"/>
                <w:bCs w:val="0"/>
                <w:szCs w:val="20"/>
              </w:rPr>
            </w:pPr>
            <w:r w:rsidRPr="002C3B1C">
              <w:rPr>
                <w:b w:val="0"/>
                <w:bCs w:val="0"/>
                <w:szCs w:val="20"/>
              </w:rPr>
              <w:t>pasirinkti</w:t>
            </w:r>
            <w:r w:rsidR="00BE7CA8" w:rsidRPr="002C3B1C">
              <w:rPr>
                <w:szCs w:val="20"/>
              </w:rPr>
              <w:t>1</w:t>
            </w:r>
            <w:r w:rsidR="00DC3393" w:rsidRPr="002C3B1C">
              <w:rPr>
                <w:b w:val="0"/>
                <w:bCs w:val="0"/>
                <w:szCs w:val="20"/>
              </w:rPr>
              <w:t>dalyką.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Bendroji kūno kultūra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680F8B" w:rsidP="006137C2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Šokiai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rPr>
          <w:trHeight w:val="272"/>
        </w:trPr>
        <w:tc>
          <w:tcPr>
            <w:tcW w:w="5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 xml:space="preserve">Pasirenkamieji dalykai ir dalykų moduliai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III klasė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IV klasė</w:t>
            </w:r>
          </w:p>
        </w:tc>
      </w:tr>
      <w:tr w:rsidR="00A70BBC" w:rsidRPr="00680F8B" w:rsidTr="008F209F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 xml:space="preserve">Informacinės technologijos 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bCs/>
                <w:sz w:val="22"/>
                <w:szCs w:val="22"/>
              </w:rPr>
              <w:t>1B</w:t>
            </w:r>
            <w:r w:rsidR="008F209F">
              <w:rPr>
                <w:bCs/>
                <w:sz w:val="22"/>
                <w:szCs w:val="22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bCs/>
                <w:sz w:val="22"/>
                <w:szCs w:val="22"/>
              </w:rPr>
              <w:t>1B</w:t>
            </w:r>
            <w:r w:rsidR="008F209F">
              <w:rPr>
                <w:bCs/>
                <w:sz w:val="22"/>
                <w:szCs w:val="22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BE7CA8" w:rsidRPr="00680F8B" w:rsidTr="008F209F">
        <w:tc>
          <w:tcPr>
            <w:tcW w:w="5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CA8" w:rsidRPr="00680F8B" w:rsidRDefault="00BE7CA8" w:rsidP="00404C7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BE7CA8" w:rsidRPr="00680F8B" w:rsidRDefault="00BE7CA8" w:rsidP="00404C72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II-oji užsienio (prancūzų, vokiečių kalba /</w:t>
            </w:r>
            <w:r w:rsidRPr="00680F8B">
              <w:rPr>
                <w:b w:val="0"/>
                <w:sz w:val="22"/>
                <w:szCs w:val="22"/>
                <w:u w:val="single"/>
              </w:rPr>
              <w:t>pabraukti</w:t>
            </w:r>
            <w:r w:rsidRPr="00680F8B">
              <w:rPr>
                <w:b w:val="0"/>
                <w:sz w:val="22"/>
                <w:szCs w:val="22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E7CA8" w:rsidRPr="00680F8B" w:rsidRDefault="00BE7CA8" w:rsidP="00404C7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BE7CA8" w:rsidRPr="00680F8B" w:rsidRDefault="00BE7CA8" w:rsidP="00404C7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BE7CA8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</w:t>
            </w:r>
            <w:r w:rsidR="00DC3393" w:rsidRPr="00680F8B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 xml:space="preserve">Braižyba ir braižomosios geometrijos pagrindai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</w:tr>
      <w:tr w:rsidR="00DC3393" w:rsidRPr="00680F8B" w:rsidTr="008F209F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 xml:space="preserve">Matematikos  modulis 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</w:tr>
      <w:tr w:rsidR="00DC3393" w:rsidRPr="00680F8B" w:rsidTr="008F209F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Anglų kalbos modulis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</w:tr>
      <w:tr w:rsidR="00A70BBC" w:rsidRPr="00680F8B" w:rsidTr="008F209F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  <w:szCs w:val="22"/>
              </w:rPr>
            </w:pPr>
            <w:r w:rsidRPr="00680F8B">
              <w:rPr>
                <w:b w:val="0"/>
                <w:sz w:val="22"/>
                <w:szCs w:val="22"/>
              </w:rPr>
              <w:t>Ekonomika</w:t>
            </w:r>
            <w:r w:rsidR="00BE7CA8" w:rsidRPr="00680F8B">
              <w:rPr>
                <w:b w:val="0"/>
                <w:sz w:val="22"/>
                <w:szCs w:val="22"/>
              </w:rPr>
              <w:t xml:space="preserve"> </w:t>
            </w:r>
            <w:r w:rsidRPr="00680F8B">
              <w:rPr>
                <w:b w:val="0"/>
                <w:sz w:val="22"/>
                <w:szCs w:val="22"/>
              </w:rPr>
              <w:t>ir</w:t>
            </w:r>
            <w:r w:rsidR="00BE7CA8" w:rsidRPr="00680F8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80F8B">
              <w:rPr>
                <w:b w:val="0"/>
                <w:sz w:val="22"/>
                <w:szCs w:val="22"/>
              </w:rPr>
              <w:t>verslumas</w:t>
            </w:r>
            <w:proofErr w:type="spellEnd"/>
          </w:p>
        </w:tc>
        <w:tc>
          <w:tcPr>
            <w:tcW w:w="10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bCs/>
                <w:sz w:val="22"/>
                <w:szCs w:val="22"/>
              </w:rPr>
              <w:t>1</w:t>
            </w:r>
            <w:r w:rsidR="008F209F">
              <w:rPr>
                <w:bCs/>
                <w:sz w:val="22"/>
                <w:szCs w:val="22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 □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bCs/>
                <w:sz w:val="22"/>
                <w:szCs w:val="22"/>
              </w:rPr>
              <w:t>1</w:t>
            </w:r>
            <w:r w:rsidR="008F209F">
              <w:rPr>
                <w:bCs/>
                <w:sz w:val="22"/>
                <w:szCs w:val="22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szCs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 □</w:t>
            </w:r>
          </w:p>
        </w:tc>
      </w:tr>
      <w:tr w:rsidR="00DC3393" w:rsidRPr="00680F8B" w:rsidTr="008F209F">
        <w:tc>
          <w:tcPr>
            <w:tcW w:w="5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76C60" w:rsidP="00D76C60">
            <w:pPr>
              <w:rPr>
                <w:b/>
                <w:bCs/>
                <w:color w:val="FF0000"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 xml:space="preserve">             </w:t>
            </w:r>
            <w:r w:rsidR="00DC3393" w:rsidRPr="00680F8B">
              <w:rPr>
                <w:b/>
                <w:bCs/>
                <w:sz w:val="22"/>
                <w:szCs w:val="22"/>
                <w:lang w:val="lt-LT"/>
              </w:rPr>
              <w:t xml:space="preserve">Iš viso savaitinių pamokų skaičius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....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....</w:t>
            </w:r>
          </w:p>
        </w:tc>
      </w:tr>
    </w:tbl>
    <w:p w:rsidR="00680F8B" w:rsidRDefault="00680F8B" w:rsidP="00DC3393">
      <w:pPr>
        <w:rPr>
          <w:sz w:val="20"/>
          <w:lang w:val="lt-LT"/>
        </w:rPr>
      </w:pPr>
    </w:p>
    <w:p w:rsidR="002D1853" w:rsidRPr="00BE0FB7" w:rsidRDefault="00680F8B">
      <w:pPr>
        <w:rPr>
          <w:sz w:val="22"/>
          <w:szCs w:val="22"/>
          <w:lang w:val="lt-LT"/>
        </w:rPr>
      </w:pPr>
      <w:r>
        <w:rPr>
          <w:sz w:val="20"/>
          <w:szCs w:val="20"/>
          <w:lang w:val="lt-LT"/>
        </w:rPr>
        <w:t xml:space="preserve"> </w:t>
      </w:r>
      <w:r w:rsidR="00DC3393" w:rsidRPr="00BE0FB7">
        <w:rPr>
          <w:sz w:val="22"/>
          <w:szCs w:val="22"/>
          <w:lang w:val="lt-LT"/>
        </w:rPr>
        <w:t xml:space="preserve">Minimalus savaitinis pamokų skaičius – </w:t>
      </w:r>
      <w:r w:rsidR="00DC3393" w:rsidRPr="00BE0FB7">
        <w:rPr>
          <w:b/>
          <w:sz w:val="22"/>
          <w:szCs w:val="22"/>
          <w:lang w:val="lt-LT"/>
        </w:rPr>
        <w:t>31,5</w:t>
      </w:r>
      <w:r w:rsidR="00DC3393" w:rsidRPr="00BE0FB7">
        <w:rPr>
          <w:sz w:val="22"/>
          <w:szCs w:val="22"/>
          <w:lang w:val="lt-LT"/>
        </w:rPr>
        <w:t xml:space="preserve">; maksimalus - </w:t>
      </w:r>
      <w:r w:rsidR="00DC3393" w:rsidRPr="00BE0FB7">
        <w:rPr>
          <w:b/>
          <w:sz w:val="22"/>
          <w:szCs w:val="22"/>
          <w:lang w:val="lt-LT"/>
        </w:rPr>
        <w:t>35</w:t>
      </w:r>
      <w:r w:rsidR="00DC3393" w:rsidRPr="00BE0FB7">
        <w:rPr>
          <w:sz w:val="22"/>
          <w:szCs w:val="22"/>
          <w:lang w:val="lt-LT"/>
        </w:rPr>
        <w:t xml:space="preserve">. Per dvejus metus privalu mokytis ne mažiau kaip </w:t>
      </w:r>
      <w:r w:rsidR="00DC3393" w:rsidRPr="00BE0FB7">
        <w:rPr>
          <w:b/>
          <w:sz w:val="22"/>
          <w:szCs w:val="22"/>
          <w:lang w:val="lt-LT"/>
        </w:rPr>
        <w:t>9</w:t>
      </w:r>
      <w:r w:rsidRPr="00BE0FB7">
        <w:rPr>
          <w:sz w:val="22"/>
          <w:szCs w:val="22"/>
          <w:lang w:val="lt-LT"/>
        </w:rPr>
        <w:t xml:space="preserve"> dalykus</w:t>
      </w:r>
      <w:r w:rsidR="00DC3393" w:rsidRPr="00BE0FB7">
        <w:rPr>
          <w:sz w:val="22"/>
          <w:szCs w:val="22"/>
          <w:lang w:val="lt-LT"/>
        </w:rPr>
        <w:t>.</w:t>
      </w:r>
      <w:r w:rsidR="00BE0FB7">
        <w:rPr>
          <w:sz w:val="22"/>
          <w:szCs w:val="22"/>
          <w:lang w:val="lt-LT"/>
        </w:rPr>
        <w:t xml:space="preserve"> </w:t>
      </w:r>
      <w:r w:rsidRPr="00BE0FB7">
        <w:rPr>
          <w:sz w:val="22"/>
          <w:szCs w:val="22"/>
          <w:lang w:val="lt-LT"/>
        </w:rPr>
        <w:t>Plano pakeitimai galimi</w:t>
      </w:r>
      <w:r w:rsidR="00DC3393" w:rsidRPr="00BE0FB7">
        <w:rPr>
          <w:sz w:val="22"/>
          <w:szCs w:val="22"/>
          <w:lang w:val="lt-LT"/>
        </w:rPr>
        <w:t xml:space="preserve"> </w:t>
      </w:r>
      <w:r w:rsidRPr="00BE0FB7">
        <w:rPr>
          <w:sz w:val="22"/>
          <w:szCs w:val="22"/>
          <w:lang w:val="lt-LT"/>
        </w:rPr>
        <w:t>pusmečio pabaigoje.</w:t>
      </w:r>
    </w:p>
    <w:p w:rsidR="00680F8B" w:rsidRDefault="00680F8B">
      <w:pPr>
        <w:rPr>
          <w:sz w:val="20"/>
          <w:szCs w:val="20"/>
          <w:lang w:val="lt-LT"/>
        </w:rPr>
      </w:pPr>
    </w:p>
    <w:p w:rsidR="00680F8B" w:rsidRPr="00BE0FB7" w:rsidRDefault="00680F8B" w:rsidP="00680F8B">
      <w:pPr>
        <w:rPr>
          <w:sz w:val="22"/>
          <w:szCs w:val="22"/>
          <w:lang w:val="lt-LT"/>
        </w:rPr>
      </w:pPr>
      <w:r w:rsidRPr="00BE0FB7">
        <w:rPr>
          <w:sz w:val="22"/>
          <w:szCs w:val="22"/>
          <w:lang w:val="lt-LT"/>
        </w:rPr>
        <w:t xml:space="preserve">Mokinio parašas                                               </w:t>
      </w:r>
      <w:r w:rsidR="00BE0FB7">
        <w:rPr>
          <w:sz w:val="22"/>
          <w:szCs w:val="22"/>
          <w:lang w:val="lt-LT"/>
        </w:rPr>
        <w:t xml:space="preserve">                                ___________________________________</w:t>
      </w:r>
      <w:r w:rsidRPr="00BE0FB7">
        <w:rPr>
          <w:sz w:val="22"/>
          <w:szCs w:val="22"/>
          <w:lang w:val="lt-LT"/>
        </w:rPr>
        <w:t xml:space="preserve">                </w:t>
      </w:r>
      <w:r w:rsidR="00BE0FB7" w:rsidRPr="00BE0FB7">
        <w:rPr>
          <w:sz w:val="22"/>
          <w:szCs w:val="22"/>
          <w:lang w:val="lt-LT"/>
        </w:rPr>
        <w:t xml:space="preserve">                                        </w:t>
      </w:r>
      <w:r w:rsidRPr="00BE0FB7">
        <w:rPr>
          <w:sz w:val="22"/>
          <w:szCs w:val="22"/>
          <w:lang w:val="lt-LT"/>
        </w:rPr>
        <w:t xml:space="preserve"> </w:t>
      </w:r>
    </w:p>
    <w:p w:rsidR="00680F8B" w:rsidRPr="00BE0FB7" w:rsidRDefault="00680F8B" w:rsidP="00680F8B">
      <w:pPr>
        <w:rPr>
          <w:sz w:val="22"/>
          <w:szCs w:val="22"/>
          <w:lang w:val="lt-LT"/>
        </w:rPr>
      </w:pPr>
      <w:r w:rsidRPr="00BE0FB7">
        <w:rPr>
          <w:sz w:val="22"/>
          <w:szCs w:val="22"/>
          <w:lang w:val="lt-LT"/>
        </w:rPr>
        <w:t xml:space="preserve">Tėvų (globėjų) Vardas Pavardė Parašas                   </w:t>
      </w:r>
      <w:r w:rsidR="00BE0FB7" w:rsidRPr="00BE0FB7">
        <w:rPr>
          <w:sz w:val="22"/>
          <w:szCs w:val="22"/>
          <w:lang w:val="lt-LT"/>
        </w:rPr>
        <w:t xml:space="preserve">                       </w:t>
      </w:r>
      <w:r w:rsidR="00BE0FB7">
        <w:rPr>
          <w:sz w:val="22"/>
          <w:szCs w:val="22"/>
          <w:lang w:val="lt-LT"/>
        </w:rPr>
        <w:t>___________________________________</w:t>
      </w:r>
      <w:r w:rsidR="00BE0FB7" w:rsidRPr="00BE0FB7">
        <w:rPr>
          <w:sz w:val="22"/>
          <w:szCs w:val="22"/>
          <w:lang w:val="lt-LT"/>
        </w:rPr>
        <w:t xml:space="preserve">                  </w:t>
      </w:r>
      <w:r w:rsidRPr="00BE0FB7">
        <w:rPr>
          <w:sz w:val="22"/>
          <w:szCs w:val="22"/>
          <w:lang w:val="lt-LT"/>
        </w:rPr>
        <w:t xml:space="preserve">       </w:t>
      </w:r>
    </w:p>
    <w:sectPr w:rsidR="00680F8B" w:rsidRPr="00BE0FB7" w:rsidSect="00680F8B">
      <w:pgSz w:w="11906" w:h="16838"/>
      <w:pgMar w:top="567" w:right="561" w:bottom="567" w:left="1151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C3393"/>
    <w:rsid w:val="000026E2"/>
    <w:rsid w:val="00226DB7"/>
    <w:rsid w:val="00284B3E"/>
    <w:rsid w:val="002C3B1C"/>
    <w:rsid w:val="002D1853"/>
    <w:rsid w:val="002E20F7"/>
    <w:rsid w:val="003C2617"/>
    <w:rsid w:val="004003EE"/>
    <w:rsid w:val="00680F8B"/>
    <w:rsid w:val="006C0085"/>
    <w:rsid w:val="00770C29"/>
    <w:rsid w:val="00890345"/>
    <w:rsid w:val="008F209F"/>
    <w:rsid w:val="009A3401"/>
    <w:rsid w:val="00A70BBC"/>
    <w:rsid w:val="00B06732"/>
    <w:rsid w:val="00B27071"/>
    <w:rsid w:val="00B41896"/>
    <w:rsid w:val="00B80D13"/>
    <w:rsid w:val="00BE0FB7"/>
    <w:rsid w:val="00BE7CA8"/>
    <w:rsid w:val="00D76C60"/>
    <w:rsid w:val="00DC3393"/>
    <w:rsid w:val="00DC7134"/>
    <w:rsid w:val="00E15190"/>
    <w:rsid w:val="00E3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3393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C3393"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DC3393"/>
    <w:pPr>
      <w:keepNext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DC3393"/>
    <w:pPr>
      <w:keepNext/>
      <w:jc w:val="center"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C3393"/>
    <w:rPr>
      <w:rFonts w:eastAsia="Times New Roman" w:cs="Times New Roman"/>
      <w:b/>
      <w:bCs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DC3393"/>
    <w:rPr>
      <w:rFonts w:eastAsia="Times New Roman" w:cs="Times New Roman"/>
      <w:b/>
      <w:bCs/>
      <w:sz w:val="20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DC3393"/>
    <w:rPr>
      <w:rFonts w:eastAsia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3393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C3393"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DC3393"/>
    <w:pPr>
      <w:keepNext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DC3393"/>
    <w:pPr>
      <w:keepNext/>
      <w:jc w:val="center"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C3393"/>
    <w:rPr>
      <w:rFonts w:eastAsia="Times New Roman" w:cs="Times New Roman"/>
      <w:b/>
      <w:bCs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DC3393"/>
    <w:rPr>
      <w:rFonts w:eastAsia="Times New Roman" w:cs="Times New Roman"/>
      <w:b/>
      <w:bCs/>
      <w:sz w:val="20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DC3393"/>
    <w:rPr>
      <w:rFonts w:eastAsia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58A4-6965-420C-B293-00172F11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Marinaite</dc:creator>
  <cp:lastModifiedBy>Marinaite</cp:lastModifiedBy>
  <cp:revision>14</cp:revision>
  <cp:lastPrinted>2019-04-11T10:27:00Z</cp:lastPrinted>
  <dcterms:created xsi:type="dcterms:W3CDTF">2019-02-07T19:02:00Z</dcterms:created>
  <dcterms:modified xsi:type="dcterms:W3CDTF">2019-04-11T10:45:00Z</dcterms:modified>
</cp:coreProperties>
</file>